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E0D8D">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0873C8F3">
      <w:pPr>
        <w:rPr>
          <w:rFonts w:hint="eastAsia"/>
          <w:lang w:val="en-US" w:eastAsia="zh-CN"/>
        </w:rPr>
      </w:pPr>
    </w:p>
    <w:p w14:paraId="721B6EE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符合专业比对条件报考人员</w:t>
      </w:r>
      <w:bookmarkStart w:id="0" w:name="_GoBack"/>
      <w:bookmarkEnd w:id="0"/>
    </w:p>
    <w:p w14:paraId="0D09535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承诺书</w:t>
      </w:r>
    </w:p>
    <w:p w14:paraId="6A124F9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eastAsia="zh-CN"/>
        </w:rPr>
      </w:pPr>
    </w:p>
    <w:p w14:paraId="77EF561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eastAsia="zh-CN"/>
        </w:rPr>
        <w:t>本人姓名：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lang w:eastAsia="zh-CN"/>
        </w:rPr>
        <w:t>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6B65D826">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eastAsia="zh-CN"/>
        </w:rPr>
        <w:t>报考单位：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岗位名称及代码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，按照《</w:t>
      </w:r>
      <w:r>
        <w:rPr>
          <w:rFonts w:hint="eastAsia" w:ascii="仿宋_GB2312" w:hAnsi="仿宋_GB2312" w:eastAsia="仿宋_GB2312" w:cs="仿宋_GB2312"/>
          <w:color w:val="000000"/>
          <w:sz w:val="32"/>
          <w:szCs w:val="32"/>
          <w:u w:val="none"/>
          <w:lang w:val="en-US" w:eastAsia="zh-CN"/>
        </w:rPr>
        <w:t>长顺县医疗集团中心医院2026年面向社会公开招聘备案编制人员简章</w:t>
      </w:r>
      <w:r>
        <w:rPr>
          <w:rFonts w:hint="eastAsia" w:ascii="仿宋_GB2312" w:hAnsi="仿宋_GB2312" w:eastAsia="仿宋_GB2312" w:cs="仿宋_GB2312"/>
          <w:sz w:val="32"/>
          <w:szCs w:val="32"/>
          <w:u w:val="none"/>
          <w:lang w:val="en-US" w:eastAsia="zh-CN"/>
        </w:rPr>
        <w:t>》规定，本人所学专业经比对，满足：</w:t>
      </w:r>
    </w:p>
    <w:p w14:paraId="0F6FE8A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sym w:font="Wingdings 2" w:char="00A3"/>
      </w:r>
      <w:r>
        <w:rPr>
          <w:rFonts w:hint="eastAsia" w:ascii="仿宋_GB2312" w:hAnsi="仿宋_GB2312" w:eastAsia="仿宋_GB2312" w:cs="仿宋_GB2312"/>
          <w:b/>
          <w:bCs/>
          <w:sz w:val="32"/>
          <w:szCs w:val="32"/>
          <w:u w:val="none"/>
          <w:lang w:val="en-US" w:eastAsia="zh-CN"/>
        </w:rPr>
        <w:t>属于岗位要求二级学科专业研究方向且课程相同率达到70%以上的一级学科</w:t>
      </w:r>
      <w:r>
        <w:rPr>
          <w:rFonts w:hint="eastAsia" w:ascii="仿宋_GB2312" w:hAnsi="仿宋_GB2312" w:eastAsia="仿宋_GB2312" w:cs="仿宋_GB2312"/>
          <w:sz w:val="32"/>
          <w:szCs w:val="32"/>
          <w:u w:val="none"/>
          <w:lang w:val="en-US" w:eastAsia="zh-CN"/>
        </w:rPr>
        <w:t>。</w:t>
      </w:r>
    </w:p>
    <w:p w14:paraId="4C0A0B9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sym w:font="Wingdings 2" w:char="00A3"/>
      </w:r>
      <w:r>
        <w:rPr>
          <w:rFonts w:hint="eastAsia" w:ascii="Times New Roman" w:hAnsi="Times New Roman" w:eastAsia="仿宋_GB2312" w:cs="Times New Roman"/>
          <w:b/>
          <w:bCs/>
          <w:color w:val="auto"/>
          <w:kern w:val="0"/>
          <w:sz w:val="32"/>
          <w:szCs w:val="32"/>
          <w:highlight w:val="none"/>
          <w:lang w:val="en-US" w:eastAsia="zh-CN"/>
        </w:rPr>
        <w:t>留学归国、高校自设学科等应聘人员所学学科专业与资格条件要求的学科专业相近但不在选定参考目录，</w:t>
      </w:r>
      <w:r>
        <w:rPr>
          <w:rFonts w:hint="default" w:ascii="Times New Roman" w:hAnsi="Times New Roman" w:eastAsia="仿宋_GB2312" w:cs="Times New Roman"/>
          <w:b/>
          <w:bCs/>
          <w:color w:val="auto"/>
          <w:kern w:val="0"/>
          <w:sz w:val="32"/>
          <w:szCs w:val="32"/>
          <w:highlight w:val="none"/>
          <w:lang w:val="en-US" w:eastAsia="zh-CN"/>
        </w:rPr>
        <w:t>且</w:t>
      </w:r>
      <w:r>
        <w:rPr>
          <w:rFonts w:hint="eastAsia" w:ascii="Times New Roman" w:hAnsi="Times New Roman" w:eastAsia="仿宋_GB2312" w:cs="Times New Roman"/>
          <w:b/>
          <w:bCs/>
          <w:color w:val="auto"/>
          <w:kern w:val="0"/>
          <w:sz w:val="32"/>
          <w:szCs w:val="32"/>
          <w:highlight w:val="none"/>
          <w:lang w:val="en-US" w:eastAsia="zh-CN"/>
        </w:rPr>
        <w:t>所学课程</w:t>
      </w:r>
      <w:r>
        <w:rPr>
          <w:rFonts w:hint="default" w:ascii="Times New Roman" w:hAnsi="Times New Roman" w:eastAsia="仿宋_GB2312" w:cs="Times New Roman"/>
          <w:b/>
          <w:bCs/>
          <w:color w:val="auto"/>
          <w:kern w:val="0"/>
          <w:sz w:val="32"/>
          <w:szCs w:val="32"/>
          <w:highlight w:val="none"/>
          <w:lang w:val="en-US" w:eastAsia="zh-CN"/>
        </w:rPr>
        <w:t>专业课程</w:t>
      </w:r>
      <w:r>
        <w:rPr>
          <w:rFonts w:hint="eastAsia" w:ascii="Times New Roman" w:hAnsi="Times New Roman" w:eastAsia="仿宋_GB2312" w:cs="Times New Roman"/>
          <w:b/>
          <w:bCs/>
          <w:color w:val="auto"/>
          <w:kern w:val="0"/>
          <w:sz w:val="32"/>
          <w:szCs w:val="32"/>
          <w:highlight w:val="none"/>
          <w:lang w:val="en-US" w:eastAsia="zh-CN"/>
        </w:rPr>
        <w:t>、研究方向</w:t>
      </w:r>
      <w:r>
        <w:rPr>
          <w:rFonts w:hint="default" w:ascii="Times New Roman" w:hAnsi="Times New Roman" w:eastAsia="仿宋_GB2312" w:cs="Times New Roman"/>
          <w:b/>
          <w:bCs/>
          <w:color w:val="auto"/>
          <w:kern w:val="0"/>
          <w:sz w:val="32"/>
          <w:szCs w:val="32"/>
          <w:highlight w:val="none"/>
          <w:lang w:val="en-US" w:eastAsia="zh-CN"/>
        </w:rPr>
        <w:t>与岗位所需专业相近率达到70%</w:t>
      </w:r>
      <w:r>
        <w:rPr>
          <w:rFonts w:hint="eastAsia" w:ascii="仿宋_GB2312" w:hAnsi="仿宋_GB2312" w:eastAsia="仿宋_GB2312" w:cs="仿宋_GB2312"/>
          <w:sz w:val="32"/>
          <w:szCs w:val="32"/>
          <w:u w:val="none"/>
          <w:lang w:val="en-US" w:eastAsia="zh-CN"/>
        </w:rPr>
        <w:t>。</w:t>
      </w:r>
    </w:p>
    <w:p w14:paraId="13B78ED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若进入资格复审环节，本人承诺：按照要求如实提供比对专业名称及课程的有效证明材料供招聘单位开展专家论证，认可专家论证结果，若论证结果为达不到本条款要求的，不进入下一环节。</w:t>
      </w:r>
    </w:p>
    <w:p w14:paraId="480B75FD">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u w:val="none"/>
          <w:lang w:val="en-US" w:eastAsia="zh-CN"/>
        </w:rPr>
      </w:pPr>
    </w:p>
    <w:p w14:paraId="24D399A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u w:val="none"/>
          <w:lang w:val="en-US" w:eastAsia="zh-CN"/>
        </w:rPr>
      </w:pPr>
    </w:p>
    <w:p w14:paraId="721BF29F">
      <w:pPr>
        <w:pStyle w:val="2"/>
        <w:keepNext w:val="0"/>
        <w:keepLines w:val="0"/>
        <w:pageBreakBefore w:val="0"/>
        <w:widowControl w:val="0"/>
        <w:kinsoku/>
        <w:wordWrap/>
        <w:overflowPunct/>
        <w:topLinePunct w:val="0"/>
        <w:autoSpaceDE/>
        <w:autoSpaceDN/>
        <w:bidi w:val="0"/>
        <w:adjustRightInd/>
        <w:snapToGrid/>
        <w:spacing w:line="576" w:lineRule="exact"/>
        <w:ind w:firstLine="4160" w:firstLineChars="13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承诺人：</w:t>
      </w:r>
    </w:p>
    <w:p w14:paraId="6BD7001E">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default"/>
          <w:lang w:val="en-US" w:eastAsia="zh-CN"/>
        </w:rPr>
      </w:pPr>
      <w:r>
        <w:rPr>
          <w:rFonts w:hint="eastAsia" w:ascii="仿宋_GB2312" w:hAnsi="仿宋_GB2312" w:eastAsia="仿宋_GB2312" w:cs="仿宋_GB2312"/>
          <w:sz w:val="32"/>
          <w:szCs w:val="32"/>
          <w:u w:val="none"/>
          <w:lang w:val="en-US" w:eastAsia="zh-CN"/>
        </w:rPr>
        <w:t>承诺时间：</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0ADBC5-A55D-42F7-A7D4-6FEB38B35D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F3B479A-3D04-46CF-8996-FBFAFAA10CCC}"/>
  </w:font>
  <w:font w:name="仿宋_GB2312">
    <w:panose1 w:val="02010609030101010101"/>
    <w:charset w:val="86"/>
    <w:family w:val="auto"/>
    <w:pitch w:val="default"/>
    <w:sig w:usb0="00000001" w:usb1="080E0000" w:usb2="00000000" w:usb3="00000000" w:csb0="00040000" w:csb1="00000000"/>
    <w:embedRegular r:id="rId3" w:fontKey="{010027AE-8814-46C8-A656-0E295D9530F2}"/>
  </w:font>
  <w:font w:name="方正小标宋简体">
    <w:panose1 w:val="03000509000000000000"/>
    <w:charset w:val="86"/>
    <w:family w:val="auto"/>
    <w:pitch w:val="default"/>
    <w:sig w:usb0="00000001" w:usb1="080E0000" w:usb2="00000000" w:usb3="00000000" w:csb0="00040000" w:csb1="00000000"/>
    <w:embedRegular r:id="rId4" w:fontKey="{3755A6AC-6C67-43A0-9BB8-B47209E6FB91}"/>
  </w:font>
  <w:font w:name="Wingdings 2">
    <w:panose1 w:val="05020102010507070707"/>
    <w:charset w:val="00"/>
    <w:family w:val="auto"/>
    <w:pitch w:val="default"/>
    <w:sig w:usb0="00000000" w:usb1="00000000" w:usb2="00000000" w:usb3="00000000" w:csb0="80000000" w:csb1="00000000"/>
    <w:embedRegular r:id="rId5" w:fontKey="{D4CBA49F-81E8-4C39-A69D-D610CF2875A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MmM4MzE1ZmU3NzRjODE3YjE0NzJkOTNkZWEwN2QifQ=="/>
  </w:docVars>
  <w:rsids>
    <w:rsidRoot w:val="97A6BB73"/>
    <w:rsid w:val="0FEF4903"/>
    <w:rsid w:val="14A72D26"/>
    <w:rsid w:val="16104199"/>
    <w:rsid w:val="173E09C6"/>
    <w:rsid w:val="19BF77E2"/>
    <w:rsid w:val="1EAC6A13"/>
    <w:rsid w:val="1F4C29BE"/>
    <w:rsid w:val="231C32E1"/>
    <w:rsid w:val="25F954D7"/>
    <w:rsid w:val="32FD4289"/>
    <w:rsid w:val="36FBF301"/>
    <w:rsid w:val="375A6934"/>
    <w:rsid w:val="3D733AE5"/>
    <w:rsid w:val="3DF62183"/>
    <w:rsid w:val="3EDF5B1C"/>
    <w:rsid w:val="3FD608B5"/>
    <w:rsid w:val="441B85E8"/>
    <w:rsid w:val="47882D38"/>
    <w:rsid w:val="512C2FA7"/>
    <w:rsid w:val="51A74CAA"/>
    <w:rsid w:val="51F7119C"/>
    <w:rsid w:val="53843E4F"/>
    <w:rsid w:val="53B7799F"/>
    <w:rsid w:val="599E4BE5"/>
    <w:rsid w:val="5ADF05F2"/>
    <w:rsid w:val="5DBEE046"/>
    <w:rsid w:val="5FF6D294"/>
    <w:rsid w:val="66FF1E18"/>
    <w:rsid w:val="6CED3A62"/>
    <w:rsid w:val="6DD47903"/>
    <w:rsid w:val="6DF63686"/>
    <w:rsid w:val="6FCA2668"/>
    <w:rsid w:val="6FDDE2A8"/>
    <w:rsid w:val="6FEC04E6"/>
    <w:rsid w:val="6FEE48C9"/>
    <w:rsid w:val="6FFF3676"/>
    <w:rsid w:val="70F73A52"/>
    <w:rsid w:val="727F6979"/>
    <w:rsid w:val="75DB22EF"/>
    <w:rsid w:val="75F21EDB"/>
    <w:rsid w:val="777F4A64"/>
    <w:rsid w:val="77F54AF1"/>
    <w:rsid w:val="77FBFB74"/>
    <w:rsid w:val="77FF773B"/>
    <w:rsid w:val="79B7E84F"/>
    <w:rsid w:val="7A9B99A4"/>
    <w:rsid w:val="7BEF5566"/>
    <w:rsid w:val="7BFFAC88"/>
    <w:rsid w:val="7D5674CA"/>
    <w:rsid w:val="7DBFE4AE"/>
    <w:rsid w:val="7EC64656"/>
    <w:rsid w:val="7EDD060F"/>
    <w:rsid w:val="7EF5E343"/>
    <w:rsid w:val="7F8D8560"/>
    <w:rsid w:val="7FB95F1C"/>
    <w:rsid w:val="7FFA8054"/>
    <w:rsid w:val="97A6BB73"/>
    <w:rsid w:val="AB335CD8"/>
    <w:rsid w:val="B5FB62A8"/>
    <w:rsid w:val="BDE766BE"/>
    <w:rsid w:val="BEBE8A1C"/>
    <w:rsid w:val="BF5751D6"/>
    <w:rsid w:val="BF7F51DD"/>
    <w:rsid w:val="BFFEBE69"/>
    <w:rsid w:val="D4BF87E2"/>
    <w:rsid w:val="DFE6EE3C"/>
    <w:rsid w:val="E53FD865"/>
    <w:rsid w:val="E7B52E71"/>
    <w:rsid w:val="EFEF1D51"/>
    <w:rsid w:val="F6576DB4"/>
    <w:rsid w:val="F69F181E"/>
    <w:rsid w:val="FBDF08C0"/>
    <w:rsid w:val="FD9DEA1F"/>
    <w:rsid w:val="FDCDC611"/>
    <w:rsid w:val="FDDF4B93"/>
    <w:rsid w:val="FDFE0EF5"/>
    <w:rsid w:val="FF7E735C"/>
    <w:rsid w:val="FFB65CBF"/>
    <w:rsid w:val="FFEDFCC3"/>
    <w:rsid w:val="FFFF8793"/>
    <w:rsid w:val="FFFFF8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303</Characters>
  <Lines>0</Lines>
  <Paragraphs>0</Paragraphs>
  <TotalTime>3</TotalTime>
  <ScaleCrop>false</ScaleCrop>
  <LinksUpToDate>false</LinksUpToDate>
  <CharactersWithSpaces>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2024-06-21T18:58:00Z</dcterms:created>
  <dc:creator>ysgz</dc:creator>
  <cp:lastModifiedBy>代号小红衣</cp:lastModifiedBy>
  <cp:lastPrinted>2026-01-04T08:34:00Z</cp:lastPrinted>
  <dcterms:modified xsi:type="dcterms:W3CDTF">2026-07-06T11:45:49Z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B811287A015942A3934E8BD92C25393D_13</vt:lpwstr>
  </property>
  <property fmtid="{D5CDD505-2E9C-101B-9397-08002B2CF9AE}" pid="4" name="KSOTemplateDocerSaveRecord">
    <vt:lpwstr>eyJoZGlkIjoiNWJlOThlOGNhZGRjOGU5OGNkMmEwYWZiY2Y4MmJkM2IiLCJ1c2VySWQiOiIyNTA3MTE4NzMifQ==</vt:lpwstr>
  </property>
</Properties>
</file>