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BC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 w14:paraId="7E21E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试教考生须知</w:t>
      </w:r>
    </w:p>
    <w:p w14:paraId="761C9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7668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一、考生须持有效《居民身份证》原件（含有效临时身份证）或公安机关出具的附有本人照片的户籍证明材料到贵阳市乌当中学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门接受入场检查，证件与本人不相符或证件不齐的考生，视为自动放弃，不得进入考点。考点大门10月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日上午7：30开放，上午7：50关闭，大门关闭后迟到考生不得进入考点。考生应尽早到达考点，确保入场时间充足、秩序良好。</w:t>
      </w:r>
    </w:p>
    <w:p w14:paraId="7BB22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二、考生进入考点后应立即到候考室报到（见现场示意标识）。</w:t>
      </w:r>
    </w:p>
    <w:p w14:paraId="489E9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考生进入候考室后，将携带的手机等通信工具关闭电源并统一交候考室工作人员保管。考生不得携带（佩戴）手表（包括机械手表）、通讯工具、摄影、录音录像、电子存储记忆录放设备、智能眼镜等物品进入考场。若有违反，无论是否使用，一律取消试教资格。如有其他特殊情况请及时向工作人员报告。</w:t>
      </w:r>
    </w:p>
    <w:p w14:paraId="4E92D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四、考生要服从候考室工作人员的安排，按要求佩戴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考生证，参加报考岗位试教顺序的抽签并签字确认。候考期间，考生要耐心等待，不得擅自离开候考室；需要上卫生间的，须报告候考室工作人员同意后，由同性别工作人员陪同前往和返回。</w:t>
      </w:r>
    </w:p>
    <w:p w14:paraId="30CC7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五、试教时间：15分钟，试教按照考生抽签先后顺序进行。</w:t>
      </w:r>
    </w:p>
    <w:p w14:paraId="5871A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六、试教要求：试教在普通教室进行，不提供多媒体设备。</w:t>
      </w:r>
    </w:p>
    <w:p w14:paraId="6CE29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七、试教流程：考生抽取试教顺序→考生备考30分钟→考生试教（自报试教抽签号，不得报姓名和报考单位及其他身份信息，违者取消其试教资格）→试教时间不超过15分钟→试教结束候分室候分→听取试教成绩并签字确认→离开考点。</w:t>
      </w:r>
    </w:p>
    <w:p w14:paraId="12B4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八、当前一位考生试教时，后一位考生按照工作人员要求作好试教准备。</w:t>
      </w:r>
    </w:p>
    <w:p w14:paraId="3D2CC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九、考生试教结束后，不得大声喧哗和议论。按工作人员安排，在候分室等候公布本人试教成绩，听完试教成绩后签字确认，按指定路线立即离开考点。</w:t>
      </w:r>
      <w:bookmarkStart w:id="0" w:name="_GoBack"/>
      <w:bookmarkEnd w:id="0"/>
    </w:p>
    <w:p w14:paraId="1AFE4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十、考生自觉遵守考试纪律，尊重考官和考务工作人员，服从考务工作人员指挥和安排。如发现违纪违规行为的，取消其试教资格；情节严重的，按照《事业单位公开招聘违纪违规行为处理规定》等相关规定处理。</w:t>
      </w:r>
    </w:p>
    <w:p w14:paraId="7102E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十一、从公告发出之日至试教前，请考生务必保持电话畅通，若出现不可抗力因素，工作人员将通过电话通知相关事宜，考生因通信不畅无法取得联系的，后果由考生本人自行承担。</w:t>
      </w:r>
    </w:p>
    <w:p w14:paraId="5C2B0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十二、试教其他未尽事宜，严格按照国家、省、市相关规定执行。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43451"/>
    <w:rsid w:val="43BD67CD"/>
    <w:rsid w:val="5ABB756A"/>
    <w:rsid w:val="5B943451"/>
    <w:rsid w:val="5CC901CB"/>
    <w:rsid w:val="6ECB392F"/>
    <w:rsid w:val="7608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900</Characters>
  <Lines>0</Lines>
  <Paragraphs>0</Paragraphs>
  <TotalTime>24</TotalTime>
  <ScaleCrop>false</ScaleCrop>
  <LinksUpToDate>false</LinksUpToDate>
  <CharactersWithSpaces>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2026-10-14T08:49:00Z</dcterms:created>
  <dc:creator>Nada</dc:creator>
  <cp:lastModifiedBy>Nada</cp:lastModifiedBy>
  <cp:lastPrinted>2026-10-15T04:32:00Z</cp:lastPrinted>
  <dcterms:modified xsi:type="dcterms:W3CDTF">2026-10-15T05:53:41Z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1F044B8759CF412386F1EC93B1524739_13</vt:lpwstr>
  </property>
  <property fmtid="{D5CDD505-2E9C-101B-9397-08002B2CF9AE}" pid="4" name="KSOTemplateDocerSaveRecord">
    <vt:lpwstr>eyJoZGlkIjoiOThjZjY2NjcyNmMxNGE0YWRkMTc1ZTg2MmI4OGEwMGEiLCJ1c2VySWQiOiI0NDU5OTA2MTgifQ==</vt:lpwstr>
  </property>
</Properties>
</file>