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仿宋_GB2312" w:eastAsia="仿宋_GB2312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仿宋_GB2312" w:eastAsia="仿宋_GB2312"/>
          <w:bCs/>
          <w:color w:val="000000"/>
          <w:spacing w:val="8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民航中南地区管理局：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仿宋_GB2312" w:cs="宋体"/>
          <w:kern w:val="0"/>
          <w:sz w:val="28"/>
          <w:szCs w:val="28"/>
        </w:rPr>
        <w:t xml:space="preserve">  日期：</w:t>
      </w:r>
    </w:p>
    <w:p/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91D"/>
    <w:rsid w:val="0001007A"/>
    <w:rsid w:val="00171554"/>
    <w:rsid w:val="003746E7"/>
    <w:rsid w:val="003D39D9"/>
    <w:rsid w:val="004E5097"/>
    <w:rsid w:val="005A09AD"/>
    <w:rsid w:val="005D3228"/>
    <w:rsid w:val="00682B48"/>
    <w:rsid w:val="006F3FBA"/>
    <w:rsid w:val="0087191D"/>
    <w:rsid w:val="00BA04D6"/>
    <w:rsid w:val="00DC0737"/>
    <w:rsid w:val="00DE4AA1"/>
    <w:rsid w:val="DF5F35FC"/>
    <w:rsid w:val="F934F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219</Characters>
  <Lines>1</Lines>
  <Paragraphs>1</Paragraphs>
  <TotalTime>2</TotalTime>
  <ScaleCrop>false</ScaleCrop>
  <LinksUpToDate>false</LinksUpToDate>
  <CharactersWithSpaces>256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2018-02-02T00:37:00Z</dcterms:created>
  <dc:creator>刘开毅</dc:creator>
  <cp:lastModifiedBy>黄蓉</cp:lastModifiedBy>
  <cp:lastPrinted>2018-02-02T16:52:00Z</cp:lastPrinted>
  <dcterms:modified xsi:type="dcterms:W3CDTF">2024-03-11T14:32:19Z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