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14D6425">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rightChars="0"/>
        <w:jc w:val="left"/>
        <w:textAlignment w:val="auto"/>
        <w:outlineLvl w:val="9"/>
        <w:rPr>
          <w:rFonts w:hint="eastAsia" w:ascii="仿宋" w:hAnsi="仿宋" w:eastAsia="仿宋" w:cs="仿宋"/>
          <w:b w:val="0"/>
          <w:i w:val="0"/>
          <w:caps w:val="0"/>
          <w:color w:val="auto"/>
          <w:spacing w:val="0"/>
          <w:sz w:val="32"/>
          <w:szCs w:val="32"/>
          <w:highlight w:val="none"/>
          <w:lang w:val="en-US" w:eastAsia="zh-CN"/>
        </w:rPr>
      </w:pPr>
      <w:bookmarkStart w:id="0" w:name="_GoBack"/>
      <w:bookmarkEnd w:id="0"/>
      <w:r>
        <w:rPr>
          <w:rFonts w:hint="eastAsia" w:ascii="仿宋" w:hAnsi="仿宋" w:eastAsia="仿宋" w:cs="仿宋"/>
          <w:b w:val="0"/>
          <w:i w:val="0"/>
          <w:caps w:val="0"/>
          <w:color w:val="auto"/>
          <w:spacing w:val="0"/>
          <w:sz w:val="32"/>
          <w:szCs w:val="32"/>
          <w:highlight w:val="none"/>
          <w:lang w:val="en-US" w:eastAsia="zh-CN"/>
        </w:rPr>
        <w:t>附件2</w:t>
      </w:r>
    </w:p>
    <w:p w14:paraId="134CFBEC">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rightChars="0" w:firstLine="4457" w:firstLineChars="1393"/>
        <w:jc w:val="left"/>
        <w:textAlignment w:val="auto"/>
        <w:outlineLvl w:val="9"/>
        <w:rPr>
          <w:rFonts w:hint="eastAsia" w:ascii="仿宋" w:hAnsi="仿宋" w:eastAsia="仿宋" w:cs="仿宋"/>
          <w:b w:val="0"/>
          <w:i w:val="0"/>
          <w:caps w:val="0"/>
          <w:color w:val="auto"/>
          <w:spacing w:val="0"/>
          <w:sz w:val="32"/>
          <w:szCs w:val="32"/>
          <w:highlight w:val="none"/>
          <w:lang w:val="en-US" w:eastAsia="zh-CN"/>
        </w:rPr>
      </w:pPr>
    </w:p>
    <w:p w14:paraId="2ACB62A5">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rightChars="0"/>
        <w:jc w:val="center"/>
        <w:textAlignment w:val="auto"/>
        <w:outlineLvl w:val="9"/>
        <w:rPr>
          <w:rFonts w:hint="eastAsia" w:ascii="Times New Roman" w:hAnsi="Times New Roman" w:eastAsia="仿宋_GB2312" w:cs="Times New Roman"/>
          <w:b w:val="0"/>
          <w:i w:val="0"/>
          <w:caps w:val="0"/>
          <w:color w:val="auto"/>
          <w:spacing w:val="0"/>
          <w:sz w:val="36"/>
          <w:szCs w:val="36"/>
          <w:highlight w:val="none"/>
          <w:lang w:val="en-US" w:eastAsia="zh-CN"/>
        </w:rPr>
      </w:pPr>
      <w:r>
        <w:rPr>
          <w:rFonts w:hint="eastAsia" w:ascii="Times New Roman" w:hAnsi="Times New Roman" w:eastAsia="仿宋_GB2312" w:cs="Times New Roman"/>
          <w:b w:val="0"/>
          <w:i w:val="0"/>
          <w:caps w:val="0"/>
          <w:color w:val="auto"/>
          <w:spacing w:val="0"/>
          <w:sz w:val="36"/>
          <w:szCs w:val="36"/>
          <w:highlight w:val="none"/>
          <w:lang w:val="en-US" w:eastAsia="zh-CN"/>
        </w:rPr>
        <w:t>平乐县2025年特岗教师招聘面试资格复审</w:t>
      </w:r>
    </w:p>
    <w:p w14:paraId="429B60D7">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rightChars="0"/>
        <w:jc w:val="center"/>
        <w:textAlignment w:val="auto"/>
        <w:outlineLvl w:val="9"/>
        <w:rPr>
          <w:rFonts w:hint="eastAsia" w:ascii="Times New Roman" w:hAnsi="Times New Roman" w:eastAsia="仿宋_GB2312" w:cs="Times New Roman"/>
          <w:b w:val="0"/>
          <w:i w:val="0"/>
          <w:caps w:val="0"/>
          <w:color w:val="auto"/>
          <w:spacing w:val="0"/>
          <w:sz w:val="36"/>
          <w:szCs w:val="36"/>
          <w:highlight w:val="none"/>
          <w:lang w:val="en-US" w:eastAsia="zh-CN"/>
        </w:rPr>
      </w:pPr>
      <w:r>
        <w:rPr>
          <w:rFonts w:hint="eastAsia" w:ascii="Times New Roman" w:hAnsi="Times New Roman" w:eastAsia="仿宋_GB2312" w:cs="Times New Roman"/>
          <w:b w:val="0"/>
          <w:i w:val="0"/>
          <w:caps w:val="0"/>
          <w:color w:val="auto"/>
          <w:spacing w:val="0"/>
          <w:sz w:val="36"/>
          <w:szCs w:val="36"/>
          <w:highlight w:val="none"/>
          <w:lang w:val="en-US" w:eastAsia="zh-CN"/>
        </w:rPr>
        <w:t>材料清单</w:t>
      </w:r>
    </w:p>
    <w:p w14:paraId="7C3EDA05">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rightChars="0"/>
        <w:jc w:val="left"/>
        <w:textAlignment w:val="auto"/>
        <w:outlineLvl w:val="9"/>
        <w:rPr>
          <w:rFonts w:hint="eastAsia" w:ascii="Times New Roman" w:hAnsi="Times New Roman" w:eastAsia="仿宋_GB2312" w:cs="Times New Roman"/>
          <w:b w:val="0"/>
          <w:i w:val="0"/>
          <w:caps w:val="0"/>
          <w:color w:val="auto"/>
          <w:spacing w:val="0"/>
          <w:sz w:val="36"/>
          <w:szCs w:val="36"/>
          <w:highlight w:val="none"/>
          <w:lang w:val="en-US" w:eastAsia="zh-CN"/>
        </w:rPr>
      </w:pPr>
    </w:p>
    <w:tbl>
      <w:tblPr>
        <w:tblStyle w:val="6"/>
        <w:tblW w:w="92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3"/>
        <w:gridCol w:w="3512"/>
        <w:gridCol w:w="758"/>
        <w:gridCol w:w="4127"/>
      </w:tblGrid>
      <w:tr w14:paraId="31CC74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trPr>
        <w:tc>
          <w:tcPr>
            <w:tcW w:w="803" w:type="dxa"/>
          </w:tcPr>
          <w:p w14:paraId="24F84892">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rightChars="0"/>
              <w:jc w:val="center"/>
              <w:textAlignment w:val="auto"/>
              <w:outlineLvl w:val="9"/>
              <w:rPr>
                <w:rFonts w:hint="eastAsia" w:ascii="Times New Roman" w:hAnsi="Times New Roman" w:eastAsia="仿宋_GB2312" w:cs="Times New Roman"/>
                <w:b w:val="0"/>
                <w:i w:val="0"/>
                <w:caps w:val="0"/>
                <w:color w:val="auto"/>
                <w:spacing w:val="0"/>
                <w:sz w:val="24"/>
                <w:szCs w:val="24"/>
                <w:highlight w:val="none"/>
                <w:vertAlign w:val="baseline"/>
                <w:lang w:val="en-US" w:eastAsia="zh-CN"/>
              </w:rPr>
            </w:pPr>
            <w:r>
              <w:rPr>
                <w:rFonts w:hint="eastAsia" w:ascii="Times New Roman" w:hAnsi="Times New Roman" w:eastAsia="仿宋_GB2312" w:cs="Times New Roman"/>
                <w:b w:val="0"/>
                <w:i w:val="0"/>
                <w:caps w:val="0"/>
                <w:color w:val="auto"/>
                <w:spacing w:val="0"/>
                <w:sz w:val="24"/>
                <w:szCs w:val="24"/>
                <w:highlight w:val="none"/>
                <w:vertAlign w:val="baseline"/>
                <w:lang w:val="en-US" w:eastAsia="zh-CN"/>
              </w:rPr>
              <w:t>序号</w:t>
            </w:r>
          </w:p>
        </w:tc>
        <w:tc>
          <w:tcPr>
            <w:tcW w:w="3512" w:type="dxa"/>
          </w:tcPr>
          <w:p w14:paraId="51C6EAC1">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rightChars="0"/>
              <w:jc w:val="center"/>
              <w:textAlignment w:val="auto"/>
              <w:outlineLvl w:val="9"/>
              <w:rPr>
                <w:rFonts w:hint="eastAsia" w:ascii="Times New Roman" w:hAnsi="Times New Roman" w:eastAsia="仿宋_GB2312" w:cs="Times New Roman"/>
                <w:b w:val="0"/>
                <w:i w:val="0"/>
                <w:caps w:val="0"/>
                <w:color w:val="auto"/>
                <w:spacing w:val="0"/>
                <w:sz w:val="24"/>
                <w:szCs w:val="24"/>
                <w:highlight w:val="none"/>
                <w:vertAlign w:val="baseline"/>
                <w:lang w:val="en-US" w:eastAsia="zh-CN"/>
              </w:rPr>
            </w:pPr>
            <w:r>
              <w:rPr>
                <w:rFonts w:hint="eastAsia" w:ascii="Times New Roman" w:hAnsi="Times New Roman" w:eastAsia="仿宋_GB2312" w:cs="Times New Roman"/>
                <w:b w:val="0"/>
                <w:i w:val="0"/>
                <w:caps w:val="0"/>
                <w:color w:val="auto"/>
                <w:spacing w:val="0"/>
                <w:sz w:val="24"/>
                <w:szCs w:val="24"/>
                <w:highlight w:val="none"/>
                <w:vertAlign w:val="baseline"/>
                <w:lang w:val="en-US" w:eastAsia="zh-CN"/>
              </w:rPr>
              <w:t>材料名称</w:t>
            </w:r>
          </w:p>
        </w:tc>
        <w:tc>
          <w:tcPr>
            <w:tcW w:w="758" w:type="dxa"/>
          </w:tcPr>
          <w:p w14:paraId="3A880DB9">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rightChars="0"/>
              <w:jc w:val="center"/>
              <w:textAlignment w:val="auto"/>
              <w:outlineLvl w:val="9"/>
              <w:rPr>
                <w:rFonts w:hint="eastAsia" w:ascii="Times New Roman" w:hAnsi="Times New Roman" w:eastAsia="仿宋_GB2312" w:cs="Times New Roman"/>
                <w:b w:val="0"/>
                <w:i w:val="0"/>
                <w:caps w:val="0"/>
                <w:color w:val="auto"/>
                <w:spacing w:val="0"/>
                <w:sz w:val="24"/>
                <w:szCs w:val="24"/>
                <w:highlight w:val="none"/>
                <w:vertAlign w:val="baseline"/>
                <w:lang w:val="en-US" w:eastAsia="zh-CN"/>
              </w:rPr>
            </w:pPr>
            <w:r>
              <w:rPr>
                <w:rFonts w:hint="eastAsia" w:ascii="Times New Roman" w:hAnsi="Times New Roman" w:eastAsia="仿宋_GB2312" w:cs="Times New Roman"/>
                <w:b w:val="0"/>
                <w:i w:val="0"/>
                <w:caps w:val="0"/>
                <w:color w:val="auto"/>
                <w:spacing w:val="0"/>
                <w:sz w:val="24"/>
                <w:szCs w:val="24"/>
                <w:highlight w:val="none"/>
                <w:vertAlign w:val="baseline"/>
                <w:lang w:val="en-US" w:eastAsia="zh-CN"/>
              </w:rPr>
              <w:t>份数</w:t>
            </w:r>
          </w:p>
        </w:tc>
        <w:tc>
          <w:tcPr>
            <w:tcW w:w="4127" w:type="dxa"/>
          </w:tcPr>
          <w:p w14:paraId="306B8257">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rightChars="0"/>
              <w:jc w:val="center"/>
              <w:textAlignment w:val="auto"/>
              <w:outlineLvl w:val="9"/>
              <w:rPr>
                <w:rFonts w:hint="eastAsia" w:ascii="Times New Roman" w:hAnsi="Times New Roman" w:eastAsia="仿宋_GB2312" w:cs="Times New Roman"/>
                <w:b w:val="0"/>
                <w:i w:val="0"/>
                <w:caps w:val="0"/>
                <w:color w:val="auto"/>
                <w:spacing w:val="0"/>
                <w:sz w:val="24"/>
                <w:szCs w:val="24"/>
                <w:highlight w:val="none"/>
                <w:vertAlign w:val="baseline"/>
                <w:lang w:val="en-US" w:eastAsia="zh-CN"/>
              </w:rPr>
            </w:pPr>
            <w:r>
              <w:rPr>
                <w:rFonts w:hint="eastAsia" w:ascii="Times New Roman" w:hAnsi="Times New Roman" w:eastAsia="仿宋_GB2312" w:cs="Times New Roman"/>
                <w:b w:val="0"/>
                <w:i w:val="0"/>
                <w:caps w:val="0"/>
                <w:color w:val="auto"/>
                <w:spacing w:val="0"/>
                <w:sz w:val="24"/>
                <w:szCs w:val="24"/>
                <w:highlight w:val="none"/>
                <w:vertAlign w:val="baseline"/>
                <w:lang w:val="en-US" w:eastAsia="zh-CN"/>
              </w:rPr>
              <w:t>备注</w:t>
            </w:r>
          </w:p>
        </w:tc>
      </w:tr>
      <w:tr w14:paraId="039BD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803" w:type="dxa"/>
            <w:vAlign w:val="center"/>
          </w:tcPr>
          <w:p w14:paraId="5DEDFD2C">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auto"/>
              <w:outlineLvl w:val="9"/>
              <w:rPr>
                <w:rFonts w:hint="eastAsia" w:ascii="Times New Roman" w:hAnsi="Times New Roman" w:eastAsia="仿宋_GB2312" w:cs="Times New Roman"/>
                <w:b w:val="0"/>
                <w:i w:val="0"/>
                <w:caps w:val="0"/>
                <w:color w:val="auto"/>
                <w:spacing w:val="0"/>
                <w:sz w:val="21"/>
                <w:szCs w:val="21"/>
                <w:highlight w:val="none"/>
                <w:vertAlign w:val="baseline"/>
                <w:lang w:val="en-US" w:eastAsia="zh-CN"/>
              </w:rPr>
            </w:pPr>
            <w:r>
              <w:rPr>
                <w:rFonts w:hint="eastAsia" w:ascii="Times New Roman" w:hAnsi="Times New Roman" w:eastAsia="仿宋_GB2312" w:cs="Times New Roman"/>
                <w:b w:val="0"/>
                <w:i w:val="0"/>
                <w:caps w:val="0"/>
                <w:color w:val="auto"/>
                <w:spacing w:val="0"/>
                <w:sz w:val="21"/>
                <w:szCs w:val="21"/>
                <w:highlight w:val="none"/>
                <w:vertAlign w:val="baseline"/>
                <w:lang w:val="en-US" w:eastAsia="zh-CN"/>
              </w:rPr>
              <w:t>1</w:t>
            </w:r>
          </w:p>
        </w:tc>
        <w:tc>
          <w:tcPr>
            <w:tcW w:w="3512" w:type="dxa"/>
            <w:vAlign w:val="center"/>
          </w:tcPr>
          <w:p w14:paraId="71891080">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firstLine="0" w:firstLineChars="0"/>
              <w:jc w:val="center"/>
              <w:textAlignment w:val="auto"/>
              <w:outlineLvl w:val="9"/>
              <w:rPr>
                <w:rFonts w:hint="eastAsia" w:ascii="Times New Roman" w:hAnsi="Times New Roman" w:eastAsia="仿宋_GB2312" w:cs="Times New Roman"/>
                <w:b w:val="0"/>
                <w:i w:val="0"/>
                <w:caps w:val="0"/>
                <w:color w:val="auto"/>
                <w:spacing w:val="0"/>
                <w:sz w:val="24"/>
                <w:szCs w:val="24"/>
                <w:highlight w:val="none"/>
                <w:vertAlign w:val="baseline"/>
                <w:lang w:val="en-US" w:eastAsia="zh-CN"/>
              </w:rPr>
            </w:pPr>
            <w:r>
              <w:rPr>
                <w:rFonts w:hint="eastAsia" w:ascii="Times New Roman" w:hAnsi="Times New Roman" w:eastAsia="仿宋_GB2312" w:cs="Times New Roman"/>
                <w:b w:val="0"/>
                <w:i w:val="0"/>
                <w:caps w:val="0"/>
                <w:color w:val="auto"/>
                <w:spacing w:val="0"/>
                <w:sz w:val="24"/>
                <w:szCs w:val="24"/>
                <w:highlight w:val="none"/>
                <w:vertAlign w:val="baseline"/>
                <w:lang w:val="en-US" w:eastAsia="zh-CN"/>
              </w:rPr>
              <w:t>报名信息表</w:t>
            </w:r>
          </w:p>
        </w:tc>
        <w:tc>
          <w:tcPr>
            <w:tcW w:w="758" w:type="dxa"/>
            <w:vAlign w:val="center"/>
          </w:tcPr>
          <w:p w14:paraId="6163F7AE">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firstLine="0" w:firstLineChars="0"/>
              <w:jc w:val="center"/>
              <w:textAlignment w:val="auto"/>
              <w:outlineLvl w:val="9"/>
              <w:rPr>
                <w:rFonts w:hint="eastAsia" w:ascii="Times New Roman" w:hAnsi="Times New Roman" w:eastAsia="仿宋_GB2312" w:cs="Times New Roman"/>
                <w:b w:val="0"/>
                <w:i w:val="0"/>
                <w:caps w:val="0"/>
                <w:color w:val="auto"/>
                <w:spacing w:val="0"/>
                <w:sz w:val="24"/>
                <w:szCs w:val="24"/>
                <w:highlight w:val="none"/>
                <w:vertAlign w:val="baseline"/>
                <w:lang w:val="en-US" w:eastAsia="zh-CN"/>
              </w:rPr>
            </w:pPr>
            <w:r>
              <w:rPr>
                <w:rFonts w:hint="eastAsia" w:ascii="Times New Roman" w:hAnsi="Times New Roman" w:eastAsia="仿宋_GB2312" w:cs="Times New Roman"/>
                <w:b w:val="0"/>
                <w:i w:val="0"/>
                <w:caps w:val="0"/>
                <w:color w:val="auto"/>
                <w:spacing w:val="0"/>
                <w:sz w:val="24"/>
                <w:szCs w:val="24"/>
                <w:highlight w:val="none"/>
                <w:vertAlign w:val="baseline"/>
                <w:lang w:val="en-US" w:eastAsia="zh-CN"/>
              </w:rPr>
              <w:t>1</w:t>
            </w:r>
          </w:p>
        </w:tc>
        <w:tc>
          <w:tcPr>
            <w:tcW w:w="4127" w:type="dxa"/>
            <w:vAlign w:val="center"/>
          </w:tcPr>
          <w:p w14:paraId="141ECFA8">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firstLine="0" w:firstLineChars="0"/>
              <w:jc w:val="center"/>
              <w:textAlignment w:val="auto"/>
              <w:outlineLvl w:val="9"/>
              <w:rPr>
                <w:rFonts w:hint="eastAsia" w:ascii="Times New Roman" w:hAnsi="Times New Roman" w:eastAsia="仿宋_GB2312" w:cs="Times New Roman"/>
                <w:b w:val="0"/>
                <w:i w:val="0"/>
                <w:caps w:val="0"/>
                <w:color w:val="auto"/>
                <w:spacing w:val="0"/>
                <w:sz w:val="24"/>
                <w:szCs w:val="24"/>
                <w:highlight w:val="none"/>
                <w:vertAlign w:val="baseline"/>
                <w:lang w:val="en-US" w:eastAsia="zh-CN"/>
              </w:rPr>
            </w:pPr>
          </w:p>
        </w:tc>
      </w:tr>
      <w:tr w14:paraId="4A27B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803" w:type="dxa"/>
            <w:vAlign w:val="center"/>
          </w:tcPr>
          <w:p w14:paraId="2174A021">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auto"/>
              <w:outlineLvl w:val="9"/>
              <w:rPr>
                <w:rFonts w:hint="eastAsia" w:ascii="Times New Roman" w:hAnsi="Times New Roman" w:eastAsia="仿宋_GB2312" w:cs="Times New Roman"/>
                <w:b w:val="0"/>
                <w:i w:val="0"/>
                <w:caps w:val="0"/>
                <w:color w:val="auto"/>
                <w:spacing w:val="0"/>
                <w:sz w:val="21"/>
                <w:szCs w:val="21"/>
                <w:highlight w:val="none"/>
                <w:vertAlign w:val="baseline"/>
                <w:lang w:val="en-US" w:eastAsia="zh-CN"/>
              </w:rPr>
            </w:pPr>
            <w:r>
              <w:rPr>
                <w:rFonts w:hint="eastAsia" w:ascii="Times New Roman" w:hAnsi="Times New Roman" w:eastAsia="仿宋_GB2312" w:cs="Times New Roman"/>
                <w:b w:val="0"/>
                <w:i w:val="0"/>
                <w:caps w:val="0"/>
                <w:color w:val="auto"/>
                <w:spacing w:val="0"/>
                <w:sz w:val="21"/>
                <w:szCs w:val="21"/>
                <w:highlight w:val="none"/>
                <w:vertAlign w:val="baseline"/>
                <w:lang w:val="en-US" w:eastAsia="zh-CN"/>
              </w:rPr>
              <w:t>2</w:t>
            </w:r>
          </w:p>
        </w:tc>
        <w:tc>
          <w:tcPr>
            <w:tcW w:w="3512" w:type="dxa"/>
            <w:vAlign w:val="center"/>
          </w:tcPr>
          <w:p w14:paraId="431A7614">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firstLine="0" w:firstLineChars="0"/>
              <w:jc w:val="center"/>
              <w:textAlignment w:val="auto"/>
              <w:outlineLvl w:val="9"/>
              <w:rPr>
                <w:rFonts w:hint="eastAsia" w:ascii="Times New Roman" w:hAnsi="Times New Roman" w:eastAsia="仿宋_GB2312" w:cs="Times New Roman"/>
                <w:b w:val="0"/>
                <w:i w:val="0"/>
                <w:caps w:val="0"/>
                <w:color w:val="auto"/>
                <w:spacing w:val="0"/>
                <w:sz w:val="24"/>
                <w:szCs w:val="24"/>
                <w:highlight w:val="none"/>
                <w:vertAlign w:val="baseline"/>
                <w:lang w:val="en-US" w:eastAsia="zh-CN"/>
              </w:rPr>
            </w:pPr>
            <w:r>
              <w:rPr>
                <w:rFonts w:hint="eastAsia" w:ascii="Times New Roman" w:hAnsi="Times New Roman" w:eastAsia="仿宋_GB2312" w:cs="Times New Roman"/>
                <w:b w:val="0"/>
                <w:i w:val="0"/>
                <w:caps w:val="0"/>
                <w:color w:val="auto"/>
                <w:spacing w:val="0"/>
                <w:sz w:val="24"/>
                <w:szCs w:val="24"/>
                <w:highlight w:val="none"/>
                <w:vertAlign w:val="baseline"/>
                <w:lang w:val="en-US" w:eastAsia="zh-CN"/>
              </w:rPr>
              <w:t>身份证</w:t>
            </w:r>
          </w:p>
        </w:tc>
        <w:tc>
          <w:tcPr>
            <w:tcW w:w="758" w:type="dxa"/>
            <w:vAlign w:val="center"/>
          </w:tcPr>
          <w:p w14:paraId="6BA14D25">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firstLine="0" w:firstLineChars="0"/>
              <w:jc w:val="center"/>
              <w:textAlignment w:val="auto"/>
              <w:outlineLvl w:val="9"/>
              <w:rPr>
                <w:rFonts w:hint="eastAsia" w:ascii="Times New Roman" w:hAnsi="Times New Roman" w:eastAsia="仿宋_GB2312" w:cs="Times New Roman"/>
                <w:b w:val="0"/>
                <w:i w:val="0"/>
                <w:caps w:val="0"/>
                <w:color w:val="auto"/>
                <w:spacing w:val="0"/>
                <w:sz w:val="24"/>
                <w:szCs w:val="24"/>
                <w:highlight w:val="none"/>
                <w:vertAlign w:val="baseline"/>
                <w:lang w:val="en-US" w:eastAsia="zh-CN"/>
              </w:rPr>
            </w:pPr>
            <w:r>
              <w:rPr>
                <w:rFonts w:hint="eastAsia" w:ascii="Times New Roman" w:hAnsi="Times New Roman" w:eastAsia="仿宋_GB2312" w:cs="Times New Roman"/>
                <w:b w:val="0"/>
                <w:i w:val="0"/>
                <w:caps w:val="0"/>
                <w:color w:val="auto"/>
                <w:spacing w:val="0"/>
                <w:sz w:val="24"/>
                <w:szCs w:val="24"/>
                <w:highlight w:val="none"/>
                <w:vertAlign w:val="baseline"/>
                <w:lang w:val="en-US" w:eastAsia="zh-CN"/>
              </w:rPr>
              <w:t>1</w:t>
            </w:r>
          </w:p>
        </w:tc>
        <w:tc>
          <w:tcPr>
            <w:tcW w:w="4127" w:type="dxa"/>
            <w:vAlign w:val="center"/>
          </w:tcPr>
          <w:p w14:paraId="2537DCAE">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firstLine="0" w:firstLineChars="0"/>
              <w:jc w:val="center"/>
              <w:textAlignment w:val="auto"/>
              <w:outlineLvl w:val="9"/>
              <w:rPr>
                <w:rFonts w:hint="eastAsia" w:ascii="Times New Roman" w:hAnsi="Times New Roman" w:eastAsia="仿宋_GB2312" w:cs="Times New Roman"/>
                <w:b w:val="0"/>
                <w:i w:val="0"/>
                <w:caps w:val="0"/>
                <w:color w:val="auto"/>
                <w:spacing w:val="0"/>
                <w:sz w:val="24"/>
                <w:szCs w:val="24"/>
                <w:highlight w:val="none"/>
                <w:vertAlign w:val="baseline"/>
                <w:lang w:val="en-US" w:eastAsia="zh-CN"/>
              </w:rPr>
            </w:pPr>
            <w:r>
              <w:rPr>
                <w:rFonts w:hint="eastAsia" w:ascii="Times New Roman" w:hAnsi="Times New Roman" w:eastAsia="仿宋_GB2312" w:cs="Times New Roman"/>
                <w:b w:val="0"/>
                <w:i w:val="0"/>
                <w:caps w:val="0"/>
                <w:color w:val="auto"/>
                <w:spacing w:val="0"/>
                <w:sz w:val="24"/>
                <w:szCs w:val="24"/>
                <w:highlight w:val="none"/>
                <w:vertAlign w:val="baseline"/>
                <w:lang w:val="en-US" w:eastAsia="zh-CN"/>
              </w:rPr>
              <w:t>验原件，收复印件</w:t>
            </w:r>
          </w:p>
        </w:tc>
      </w:tr>
      <w:tr w14:paraId="69B17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7" w:hRule="atLeast"/>
        </w:trPr>
        <w:tc>
          <w:tcPr>
            <w:tcW w:w="803" w:type="dxa"/>
            <w:vAlign w:val="center"/>
          </w:tcPr>
          <w:p w14:paraId="27670B53">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auto"/>
              <w:outlineLvl w:val="9"/>
              <w:rPr>
                <w:rFonts w:hint="eastAsia" w:ascii="Times New Roman" w:hAnsi="Times New Roman" w:eastAsia="仿宋_GB2312" w:cs="Times New Roman"/>
                <w:b w:val="0"/>
                <w:i w:val="0"/>
                <w:caps w:val="0"/>
                <w:color w:val="auto"/>
                <w:spacing w:val="0"/>
                <w:sz w:val="21"/>
                <w:szCs w:val="21"/>
                <w:highlight w:val="none"/>
                <w:vertAlign w:val="baseline"/>
                <w:lang w:val="en-US" w:eastAsia="zh-CN"/>
              </w:rPr>
            </w:pPr>
            <w:r>
              <w:rPr>
                <w:rFonts w:hint="eastAsia" w:ascii="Times New Roman" w:hAnsi="Times New Roman" w:eastAsia="仿宋_GB2312" w:cs="Times New Roman"/>
                <w:b w:val="0"/>
                <w:i w:val="0"/>
                <w:caps w:val="0"/>
                <w:color w:val="auto"/>
                <w:spacing w:val="0"/>
                <w:sz w:val="21"/>
                <w:szCs w:val="21"/>
                <w:highlight w:val="none"/>
                <w:vertAlign w:val="baseline"/>
                <w:lang w:val="en-US" w:eastAsia="zh-CN"/>
              </w:rPr>
              <w:t>3</w:t>
            </w:r>
          </w:p>
        </w:tc>
        <w:tc>
          <w:tcPr>
            <w:tcW w:w="3512" w:type="dxa"/>
            <w:vAlign w:val="center"/>
          </w:tcPr>
          <w:p w14:paraId="1776E80F">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firstLine="0" w:firstLineChars="0"/>
              <w:jc w:val="center"/>
              <w:textAlignment w:val="auto"/>
              <w:outlineLvl w:val="9"/>
              <w:rPr>
                <w:rFonts w:hint="eastAsia" w:ascii="Times New Roman" w:hAnsi="Times New Roman" w:eastAsia="仿宋_GB2312" w:cs="Times New Roman"/>
                <w:b w:val="0"/>
                <w:i w:val="0"/>
                <w:caps w:val="0"/>
                <w:color w:val="auto"/>
                <w:spacing w:val="0"/>
                <w:sz w:val="24"/>
                <w:szCs w:val="24"/>
                <w:highlight w:val="none"/>
                <w:vertAlign w:val="baseline"/>
                <w:lang w:val="en-US" w:eastAsia="zh-CN"/>
              </w:rPr>
            </w:pPr>
            <w:r>
              <w:rPr>
                <w:rFonts w:hint="eastAsia" w:ascii="Times New Roman" w:hAnsi="Times New Roman" w:eastAsia="仿宋_GB2312" w:cs="Times New Roman"/>
                <w:b w:val="0"/>
                <w:i w:val="0"/>
                <w:caps w:val="0"/>
                <w:color w:val="auto"/>
                <w:spacing w:val="0"/>
                <w:sz w:val="24"/>
                <w:szCs w:val="24"/>
                <w:highlight w:val="none"/>
                <w:vertAlign w:val="baseline"/>
                <w:lang w:val="en-US" w:eastAsia="zh-CN"/>
              </w:rPr>
              <w:t>毕业证（普通高校应届毕业生提供学校证明或者就业推荐表及学生证）</w:t>
            </w:r>
          </w:p>
        </w:tc>
        <w:tc>
          <w:tcPr>
            <w:tcW w:w="758" w:type="dxa"/>
            <w:vAlign w:val="center"/>
          </w:tcPr>
          <w:p w14:paraId="22D17BED">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firstLine="0" w:firstLineChars="0"/>
              <w:jc w:val="center"/>
              <w:textAlignment w:val="auto"/>
              <w:outlineLvl w:val="9"/>
              <w:rPr>
                <w:rFonts w:hint="eastAsia" w:ascii="Times New Roman" w:hAnsi="Times New Roman" w:eastAsia="仿宋_GB2312" w:cs="Times New Roman"/>
                <w:b w:val="0"/>
                <w:i w:val="0"/>
                <w:caps w:val="0"/>
                <w:color w:val="auto"/>
                <w:spacing w:val="0"/>
                <w:sz w:val="24"/>
                <w:szCs w:val="24"/>
                <w:highlight w:val="none"/>
                <w:vertAlign w:val="baseline"/>
                <w:lang w:val="en-US" w:eastAsia="zh-CN"/>
              </w:rPr>
            </w:pPr>
            <w:r>
              <w:rPr>
                <w:rFonts w:hint="eastAsia" w:ascii="Times New Roman" w:hAnsi="Times New Roman" w:eastAsia="仿宋_GB2312" w:cs="Times New Roman"/>
                <w:b w:val="0"/>
                <w:i w:val="0"/>
                <w:caps w:val="0"/>
                <w:color w:val="auto"/>
                <w:spacing w:val="0"/>
                <w:sz w:val="24"/>
                <w:szCs w:val="24"/>
                <w:highlight w:val="none"/>
                <w:vertAlign w:val="baseline"/>
                <w:lang w:val="en-US" w:eastAsia="zh-CN"/>
              </w:rPr>
              <w:t>1</w:t>
            </w:r>
          </w:p>
        </w:tc>
        <w:tc>
          <w:tcPr>
            <w:tcW w:w="4127" w:type="dxa"/>
            <w:vAlign w:val="center"/>
          </w:tcPr>
          <w:p w14:paraId="761FA93D">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firstLine="0" w:firstLineChars="0"/>
              <w:jc w:val="center"/>
              <w:textAlignment w:val="auto"/>
              <w:outlineLvl w:val="9"/>
              <w:rPr>
                <w:rFonts w:hint="eastAsia" w:ascii="Times New Roman" w:hAnsi="Times New Roman" w:eastAsia="仿宋_GB2312" w:cs="Times New Roman"/>
                <w:b w:val="0"/>
                <w:i w:val="0"/>
                <w:caps w:val="0"/>
                <w:color w:val="auto"/>
                <w:spacing w:val="0"/>
                <w:sz w:val="24"/>
                <w:szCs w:val="24"/>
                <w:highlight w:val="none"/>
                <w:vertAlign w:val="baseline"/>
                <w:lang w:val="en-US" w:eastAsia="zh-CN"/>
              </w:rPr>
            </w:pPr>
            <w:r>
              <w:rPr>
                <w:rFonts w:hint="eastAsia" w:ascii="Times New Roman" w:hAnsi="Times New Roman" w:eastAsia="仿宋_GB2312" w:cs="Times New Roman"/>
                <w:b w:val="0"/>
                <w:i w:val="0"/>
                <w:caps w:val="0"/>
                <w:color w:val="auto"/>
                <w:spacing w:val="0"/>
                <w:sz w:val="24"/>
                <w:szCs w:val="24"/>
                <w:highlight w:val="none"/>
                <w:vertAlign w:val="baseline"/>
                <w:lang w:val="en-US" w:eastAsia="zh-CN"/>
              </w:rPr>
              <w:t>验原件，收复印件</w:t>
            </w:r>
          </w:p>
        </w:tc>
      </w:tr>
      <w:tr w14:paraId="39DB0A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trPr>
        <w:tc>
          <w:tcPr>
            <w:tcW w:w="803" w:type="dxa"/>
            <w:vAlign w:val="center"/>
          </w:tcPr>
          <w:p w14:paraId="4758B7D4">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auto"/>
              <w:outlineLvl w:val="9"/>
              <w:rPr>
                <w:rFonts w:hint="eastAsia" w:ascii="Times New Roman" w:hAnsi="Times New Roman" w:eastAsia="仿宋_GB2312" w:cs="Times New Roman"/>
                <w:b w:val="0"/>
                <w:i w:val="0"/>
                <w:caps w:val="0"/>
                <w:color w:val="auto"/>
                <w:spacing w:val="0"/>
                <w:sz w:val="21"/>
                <w:szCs w:val="21"/>
                <w:highlight w:val="none"/>
                <w:vertAlign w:val="baseline"/>
                <w:lang w:val="en-US" w:eastAsia="zh-CN"/>
              </w:rPr>
            </w:pPr>
            <w:r>
              <w:rPr>
                <w:rFonts w:hint="eastAsia" w:ascii="Times New Roman" w:hAnsi="Times New Roman" w:eastAsia="仿宋_GB2312" w:cs="Times New Roman"/>
                <w:b w:val="0"/>
                <w:i w:val="0"/>
                <w:caps w:val="0"/>
                <w:color w:val="auto"/>
                <w:spacing w:val="0"/>
                <w:sz w:val="21"/>
                <w:szCs w:val="21"/>
                <w:highlight w:val="none"/>
                <w:vertAlign w:val="baseline"/>
                <w:lang w:val="en-US" w:eastAsia="zh-CN"/>
              </w:rPr>
              <w:t>4</w:t>
            </w:r>
          </w:p>
        </w:tc>
        <w:tc>
          <w:tcPr>
            <w:tcW w:w="3512" w:type="dxa"/>
            <w:vAlign w:val="center"/>
          </w:tcPr>
          <w:p w14:paraId="7474E94A">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firstLine="0" w:firstLineChars="0"/>
              <w:jc w:val="center"/>
              <w:textAlignment w:val="auto"/>
              <w:outlineLvl w:val="9"/>
              <w:rPr>
                <w:rFonts w:hint="eastAsia" w:ascii="Times New Roman" w:hAnsi="Times New Roman" w:eastAsia="仿宋_GB2312" w:cs="Times New Roman"/>
                <w:b w:val="0"/>
                <w:i w:val="0"/>
                <w:caps w:val="0"/>
                <w:color w:val="auto"/>
                <w:spacing w:val="0"/>
                <w:sz w:val="24"/>
                <w:szCs w:val="24"/>
                <w:highlight w:val="none"/>
                <w:vertAlign w:val="baseline"/>
                <w:lang w:val="en-US" w:eastAsia="zh-CN"/>
              </w:rPr>
            </w:pPr>
            <w:r>
              <w:rPr>
                <w:rFonts w:hint="eastAsia" w:ascii="Times New Roman" w:hAnsi="Times New Roman" w:eastAsia="仿宋_GB2312" w:cs="Times New Roman"/>
                <w:b w:val="0"/>
                <w:i w:val="0"/>
                <w:caps w:val="0"/>
                <w:color w:val="auto"/>
                <w:spacing w:val="0"/>
                <w:sz w:val="24"/>
                <w:szCs w:val="24"/>
                <w:highlight w:val="none"/>
                <w:vertAlign w:val="baseline"/>
                <w:lang w:val="en-US" w:eastAsia="zh-CN"/>
              </w:rPr>
              <w:t>教师资格证</w:t>
            </w:r>
          </w:p>
        </w:tc>
        <w:tc>
          <w:tcPr>
            <w:tcW w:w="758" w:type="dxa"/>
            <w:vAlign w:val="center"/>
          </w:tcPr>
          <w:p w14:paraId="6D2524F7">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firstLine="0" w:firstLineChars="0"/>
              <w:jc w:val="center"/>
              <w:textAlignment w:val="auto"/>
              <w:outlineLvl w:val="9"/>
              <w:rPr>
                <w:rFonts w:hint="eastAsia" w:ascii="Times New Roman" w:hAnsi="Times New Roman" w:eastAsia="仿宋_GB2312" w:cs="Times New Roman"/>
                <w:b w:val="0"/>
                <w:i w:val="0"/>
                <w:caps w:val="0"/>
                <w:color w:val="auto"/>
                <w:spacing w:val="0"/>
                <w:sz w:val="24"/>
                <w:szCs w:val="24"/>
                <w:highlight w:val="none"/>
                <w:vertAlign w:val="baseline"/>
                <w:lang w:val="en-US" w:eastAsia="zh-CN"/>
              </w:rPr>
            </w:pPr>
            <w:r>
              <w:rPr>
                <w:rFonts w:hint="eastAsia" w:ascii="Times New Roman" w:hAnsi="Times New Roman" w:eastAsia="仿宋_GB2312" w:cs="Times New Roman"/>
                <w:b w:val="0"/>
                <w:i w:val="0"/>
                <w:caps w:val="0"/>
                <w:color w:val="auto"/>
                <w:spacing w:val="0"/>
                <w:sz w:val="24"/>
                <w:szCs w:val="24"/>
                <w:highlight w:val="none"/>
                <w:vertAlign w:val="baseline"/>
                <w:lang w:val="en-US" w:eastAsia="zh-CN"/>
              </w:rPr>
              <w:t>1</w:t>
            </w:r>
          </w:p>
        </w:tc>
        <w:tc>
          <w:tcPr>
            <w:tcW w:w="4127" w:type="dxa"/>
            <w:vAlign w:val="center"/>
          </w:tcPr>
          <w:p w14:paraId="61104105">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firstLine="960" w:firstLineChars="400"/>
              <w:jc w:val="both"/>
              <w:textAlignment w:val="auto"/>
              <w:outlineLvl w:val="9"/>
              <w:rPr>
                <w:rFonts w:hint="eastAsia" w:ascii="Times New Roman" w:hAnsi="Times New Roman" w:eastAsia="仿宋_GB2312" w:cs="Times New Roman"/>
                <w:b w:val="0"/>
                <w:i w:val="0"/>
                <w:caps w:val="0"/>
                <w:color w:val="auto"/>
                <w:spacing w:val="0"/>
                <w:sz w:val="24"/>
                <w:szCs w:val="24"/>
                <w:highlight w:val="none"/>
                <w:vertAlign w:val="baseline"/>
                <w:lang w:val="en-US" w:eastAsia="zh-CN"/>
              </w:rPr>
            </w:pPr>
            <w:r>
              <w:rPr>
                <w:rFonts w:hint="eastAsia" w:ascii="Times New Roman" w:hAnsi="Times New Roman" w:eastAsia="仿宋_GB2312" w:cs="Times New Roman"/>
                <w:b w:val="0"/>
                <w:i w:val="0"/>
                <w:caps w:val="0"/>
                <w:color w:val="auto"/>
                <w:spacing w:val="0"/>
                <w:sz w:val="24"/>
                <w:szCs w:val="24"/>
                <w:highlight w:val="none"/>
                <w:vertAlign w:val="baseline"/>
                <w:lang w:val="en-US" w:eastAsia="zh-CN"/>
              </w:rPr>
              <w:t>验原件，收复印件</w:t>
            </w:r>
          </w:p>
          <w:p w14:paraId="5F967404">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firstLine="0" w:firstLineChars="0"/>
              <w:jc w:val="center"/>
              <w:textAlignment w:val="auto"/>
              <w:outlineLvl w:val="9"/>
              <w:rPr>
                <w:rFonts w:hint="eastAsia" w:ascii="Times New Roman" w:hAnsi="Times New Roman" w:eastAsia="仿宋_GB2312" w:cs="Times New Roman"/>
                <w:b w:val="0"/>
                <w:i w:val="0"/>
                <w:caps w:val="0"/>
                <w:color w:val="auto"/>
                <w:spacing w:val="0"/>
                <w:sz w:val="24"/>
                <w:szCs w:val="24"/>
                <w:highlight w:val="none"/>
                <w:vertAlign w:val="baseline"/>
                <w:lang w:val="en-US" w:eastAsia="zh-CN"/>
              </w:rPr>
            </w:pPr>
          </w:p>
        </w:tc>
      </w:tr>
      <w:tr w14:paraId="55CCD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trPr>
        <w:tc>
          <w:tcPr>
            <w:tcW w:w="803" w:type="dxa"/>
            <w:vAlign w:val="center"/>
          </w:tcPr>
          <w:p w14:paraId="6FACE31D">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auto"/>
              <w:outlineLvl w:val="9"/>
              <w:rPr>
                <w:rFonts w:hint="default" w:ascii="Times New Roman" w:hAnsi="Times New Roman" w:eastAsia="仿宋_GB2312" w:cs="Times New Roman"/>
                <w:b w:val="0"/>
                <w:i w:val="0"/>
                <w:caps w:val="0"/>
                <w:color w:val="auto"/>
                <w:spacing w:val="0"/>
                <w:sz w:val="21"/>
                <w:szCs w:val="21"/>
                <w:highlight w:val="none"/>
                <w:vertAlign w:val="baseline"/>
                <w:lang w:val="en-US" w:eastAsia="zh-CN"/>
              </w:rPr>
            </w:pPr>
            <w:r>
              <w:rPr>
                <w:rFonts w:hint="eastAsia" w:ascii="Times New Roman" w:hAnsi="Times New Roman" w:eastAsia="仿宋_GB2312" w:cs="Times New Roman"/>
                <w:b w:val="0"/>
                <w:i w:val="0"/>
                <w:caps w:val="0"/>
                <w:color w:val="auto"/>
                <w:spacing w:val="0"/>
                <w:sz w:val="21"/>
                <w:szCs w:val="21"/>
                <w:highlight w:val="none"/>
                <w:vertAlign w:val="baseline"/>
                <w:lang w:val="en-US" w:eastAsia="zh-CN"/>
              </w:rPr>
              <w:t>5</w:t>
            </w:r>
          </w:p>
        </w:tc>
        <w:tc>
          <w:tcPr>
            <w:tcW w:w="3512" w:type="dxa"/>
            <w:vAlign w:val="center"/>
          </w:tcPr>
          <w:p w14:paraId="59F20E62">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firstLine="0" w:firstLineChars="0"/>
              <w:jc w:val="center"/>
              <w:textAlignment w:val="auto"/>
              <w:outlineLvl w:val="9"/>
              <w:rPr>
                <w:rFonts w:hint="eastAsia" w:ascii="Times New Roman" w:hAnsi="Times New Roman" w:eastAsia="仿宋_GB2312" w:cs="Times New Roman"/>
                <w:b w:val="0"/>
                <w:i w:val="0"/>
                <w:caps w:val="0"/>
                <w:color w:val="auto"/>
                <w:spacing w:val="0"/>
                <w:sz w:val="24"/>
                <w:szCs w:val="24"/>
                <w:highlight w:val="none"/>
                <w:vertAlign w:val="baseline"/>
                <w:lang w:val="en-US" w:eastAsia="zh-CN"/>
              </w:rPr>
            </w:pPr>
            <w:r>
              <w:rPr>
                <w:rFonts w:hint="eastAsia" w:ascii="Times New Roman" w:hAnsi="Times New Roman" w:eastAsia="仿宋_GB2312" w:cs="Times New Roman"/>
                <w:b w:val="0"/>
                <w:i w:val="0"/>
                <w:caps w:val="0"/>
                <w:color w:val="auto"/>
                <w:spacing w:val="0"/>
                <w:sz w:val="24"/>
                <w:szCs w:val="24"/>
                <w:highlight w:val="none"/>
                <w:vertAlign w:val="baseline"/>
                <w:lang w:val="en-US" w:eastAsia="zh-CN"/>
              </w:rPr>
              <w:t>暂未取得教师资格证书的2025年应届毕业生提供教师资格考试合格证明或师范生教师职业能力证书及普通话等级证书</w:t>
            </w:r>
          </w:p>
        </w:tc>
        <w:tc>
          <w:tcPr>
            <w:tcW w:w="758" w:type="dxa"/>
            <w:vAlign w:val="center"/>
          </w:tcPr>
          <w:p w14:paraId="68FA4096">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firstLine="0" w:firstLineChars="0"/>
              <w:jc w:val="center"/>
              <w:textAlignment w:val="auto"/>
              <w:outlineLvl w:val="9"/>
              <w:rPr>
                <w:rFonts w:hint="default" w:ascii="Times New Roman" w:hAnsi="Times New Roman" w:eastAsia="仿宋_GB2312" w:cs="Times New Roman"/>
                <w:b w:val="0"/>
                <w:i w:val="0"/>
                <w:caps w:val="0"/>
                <w:color w:val="auto"/>
                <w:spacing w:val="0"/>
                <w:sz w:val="24"/>
                <w:szCs w:val="24"/>
                <w:highlight w:val="none"/>
                <w:vertAlign w:val="baseline"/>
                <w:lang w:val="en-US" w:eastAsia="zh-CN"/>
              </w:rPr>
            </w:pPr>
            <w:r>
              <w:rPr>
                <w:rFonts w:hint="eastAsia" w:ascii="Times New Roman" w:hAnsi="Times New Roman" w:eastAsia="仿宋_GB2312" w:cs="Times New Roman"/>
                <w:b w:val="0"/>
                <w:i w:val="0"/>
                <w:caps w:val="0"/>
                <w:color w:val="auto"/>
                <w:spacing w:val="0"/>
                <w:sz w:val="24"/>
                <w:szCs w:val="24"/>
                <w:highlight w:val="none"/>
                <w:vertAlign w:val="baseline"/>
                <w:lang w:val="en-US" w:eastAsia="zh-CN"/>
              </w:rPr>
              <w:t>1</w:t>
            </w:r>
          </w:p>
        </w:tc>
        <w:tc>
          <w:tcPr>
            <w:tcW w:w="4127" w:type="dxa"/>
            <w:vAlign w:val="center"/>
          </w:tcPr>
          <w:p w14:paraId="420036B0">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firstLine="0" w:firstLineChars="0"/>
              <w:jc w:val="center"/>
              <w:textAlignment w:val="auto"/>
              <w:outlineLvl w:val="9"/>
              <w:rPr>
                <w:rFonts w:hint="eastAsia" w:ascii="Times New Roman" w:hAnsi="Times New Roman" w:eastAsia="仿宋_GB2312" w:cs="Times New Roman"/>
                <w:b w:val="0"/>
                <w:i w:val="0"/>
                <w:caps w:val="0"/>
                <w:color w:val="auto"/>
                <w:spacing w:val="0"/>
                <w:sz w:val="24"/>
                <w:szCs w:val="24"/>
                <w:highlight w:val="none"/>
                <w:vertAlign w:val="baseline"/>
                <w:lang w:val="en-US" w:eastAsia="zh-CN"/>
              </w:rPr>
            </w:pPr>
            <w:r>
              <w:rPr>
                <w:rFonts w:hint="eastAsia" w:ascii="Times New Roman" w:hAnsi="Times New Roman" w:eastAsia="仿宋_GB2312" w:cs="Times New Roman"/>
                <w:b w:val="0"/>
                <w:i w:val="0"/>
                <w:caps w:val="0"/>
                <w:color w:val="auto"/>
                <w:spacing w:val="0"/>
                <w:sz w:val="24"/>
                <w:szCs w:val="24"/>
                <w:highlight w:val="none"/>
                <w:vertAlign w:val="baseline"/>
                <w:lang w:val="en-US" w:eastAsia="zh-CN"/>
              </w:rPr>
              <w:t>均收打印件</w:t>
            </w:r>
          </w:p>
        </w:tc>
      </w:tr>
      <w:tr w14:paraId="23A17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trPr>
        <w:tc>
          <w:tcPr>
            <w:tcW w:w="803" w:type="dxa"/>
            <w:vAlign w:val="center"/>
          </w:tcPr>
          <w:p w14:paraId="03EAFF3D">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auto"/>
              <w:outlineLvl w:val="9"/>
              <w:rPr>
                <w:rFonts w:hint="eastAsia" w:ascii="Times New Roman" w:hAnsi="Times New Roman" w:eastAsia="仿宋_GB2312" w:cs="Times New Roman"/>
                <w:b w:val="0"/>
                <w:i w:val="0"/>
                <w:caps w:val="0"/>
                <w:color w:val="auto"/>
                <w:spacing w:val="0"/>
                <w:sz w:val="21"/>
                <w:szCs w:val="21"/>
                <w:highlight w:val="none"/>
                <w:vertAlign w:val="baseline"/>
                <w:lang w:val="en-US" w:eastAsia="zh-CN"/>
              </w:rPr>
            </w:pPr>
            <w:r>
              <w:rPr>
                <w:rFonts w:hint="eastAsia" w:ascii="Times New Roman" w:hAnsi="Times New Roman" w:eastAsia="仿宋_GB2312" w:cs="Times New Roman"/>
                <w:b w:val="0"/>
                <w:i w:val="0"/>
                <w:caps w:val="0"/>
                <w:color w:val="auto"/>
                <w:spacing w:val="0"/>
                <w:sz w:val="21"/>
                <w:szCs w:val="21"/>
                <w:highlight w:val="none"/>
                <w:vertAlign w:val="baseline"/>
                <w:lang w:val="en-US" w:eastAsia="zh-CN"/>
              </w:rPr>
              <w:t>6</w:t>
            </w:r>
          </w:p>
        </w:tc>
        <w:tc>
          <w:tcPr>
            <w:tcW w:w="3512" w:type="dxa"/>
            <w:vAlign w:val="center"/>
          </w:tcPr>
          <w:p w14:paraId="2D062F60">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firstLine="0" w:firstLineChars="0"/>
              <w:jc w:val="center"/>
              <w:textAlignment w:val="auto"/>
              <w:outlineLvl w:val="9"/>
              <w:rPr>
                <w:rFonts w:hint="eastAsia" w:ascii="Times New Roman" w:hAnsi="Times New Roman" w:eastAsia="仿宋_GB2312" w:cs="Times New Roman"/>
                <w:b w:val="0"/>
                <w:i w:val="0"/>
                <w:caps w:val="0"/>
                <w:color w:val="auto"/>
                <w:spacing w:val="0"/>
                <w:sz w:val="24"/>
                <w:szCs w:val="24"/>
                <w:highlight w:val="none"/>
                <w:vertAlign w:val="baseline"/>
                <w:lang w:val="en-US" w:eastAsia="zh-CN"/>
              </w:rPr>
            </w:pPr>
            <w:r>
              <w:rPr>
                <w:rFonts w:hint="eastAsia" w:ascii="Times New Roman" w:hAnsi="Times New Roman" w:eastAsia="仿宋_GB2312" w:cs="Times New Roman"/>
                <w:b w:val="0"/>
                <w:i w:val="0"/>
                <w:caps w:val="0"/>
                <w:color w:val="auto"/>
                <w:spacing w:val="0"/>
                <w:sz w:val="24"/>
                <w:szCs w:val="24"/>
                <w:highlight w:val="none"/>
                <w:vertAlign w:val="baseline"/>
                <w:lang w:val="en-US" w:eastAsia="zh-CN"/>
              </w:rPr>
              <w:t>大学生志愿服务西部计划服务证书</w:t>
            </w:r>
          </w:p>
        </w:tc>
        <w:tc>
          <w:tcPr>
            <w:tcW w:w="758" w:type="dxa"/>
            <w:vAlign w:val="center"/>
          </w:tcPr>
          <w:p w14:paraId="7D1DB2D4">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firstLine="0" w:firstLineChars="0"/>
              <w:jc w:val="center"/>
              <w:textAlignment w:val="auto"/>
              <w:outlineLvl w:val="9"/>
              <w:rPr>
                <w:rFonts w:hint="eastAsia" w:ascii="Times New Roman" w:hAnsi="Times New Roman" w:eastAsia="仿宋_GB2312" w:cs="Times New Roman"/>
                <w:b w:val="0"/>
                <w:i w:val="0"/>
                <w:caps w:val="0"/>
                <w:color w:val="auto"/>
                <w:spacing w:val="0"/>
                <w:sz w:val="24"/>
                <w:szCs w:val="24"/>
                <w:highlight w:val="none"/>
                <w:vertAlign w:val="baseline"/>
                <w:lang w:val="en-US" w:eastAsia="zh-CN"/>
              </w:rPr>
            </w:pPr>
            <w:r>
              <w:rPr>
                <w:rFonts w:hint="eastAsia" w:ascii="Times New Roman" w:hAnsi="Times New Roman" w:eastAsia="仿宋_GB2312" w:cs="Times New Roman"/>
                <w:b w:val="0"/>
                <w:i w:val="0"/>
                <w:caps w:val="0"/>
                <w:color w:val="auto"/>
                <w:spacing w:val="0"/>
                <w:sz w:val="24"/>
                <w:szCs w:val="24"/>
                <w:highlight w:val="none"/>
                <w:vertAlign w:val="baseline"/>
                <w:lang w:val="en-US" w:eastAsia="zh-CN"/>
              </w:rPr>
              <w:t>1</w:t>
            </w:r>
          </w:p>
        </w:tc>
        <w:tc>
          <w:tcPr>
            <w:tcW w:w="4127" w:type="dxa"/>
            <w:vAlign w:val="center"/>
          </w:tcPr>
          <w:p w14:paraId="11AA0AD3">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firstLine="0" w:firstLineChars="0"/>
              <w:jc w:val="center"/>
              <w:textAlignment w:val="auto"/>
              <w:outlineLvl w:val="9"/>
              <w:rPr>
                <w:rFonts w:hint="eastAsia" w:ascii="Times New Roman" w:hAnsi="Times New Roman" w:eastAsia="仿宋_GB2312" w:cs="Times New Roman"/>
                <w:b w:val="0"/>
                <w:i w:val="0"/>
                <w:caps w:val="0"/>
                <w:color w:val="auto"/>
                <w:spacing w:val="0"/>
                <w:sz w:val="24"/>
                <w:szCs w:val="24"/>
                <w:highlight w:val="none"/>
                <w:vertAlign w:val="baseline"/>
                <w:lang w:val="en-US" w:eastAsia="zh-CN"/>
              </w:rPr>
            </w:pPr>
            <w:r>
              <w:rPr>
                <w:rFonts w:hint="eastAsia" w:ascii="Times New Roman" w:hAnsi="Times New Roman" w:eastAsia="仿宋_GB2312" w:cs="Times New Roman"/>
                <w:b w:val="0"/>
                <w:i w:val="0"/>
                <w:caps w:val="0"/>
                <w:color w:val="auto"/>
                <w:spacing w:val="0"/>
                <w:sz w:val="24"/>
                <w:szCs w:val="24"/>
                <w:highlight w:val="none"/>
                <w:vertAlign w:val="baseline"/>
                <w:lang w:val="en-US" w:eastAsia="zh-CN"/>
              </w:rPr>
              <w:t>验原件，收复印件（非必备）</w:t>
            </w:r>
          </w:p>
        </w:tc>
      </w:tr>
      <w:tr w14:paraId="7A9AB1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803" w:type="dxa"/>
            <w:vAlign w:val="center"/>
          </w:tcPr>
          <w:p w14:paraId="705540D7">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leftChars="0" w:right="0" w:rightChars="0" w:firstLine="0" w:firstLineChars="0"/>
              <w:jc w:val="center"/>
              <w:textAlignment w:val="auto"/>
              <w:outlineLvl w:val="9"/>
              <w:rPr>
                <w:rFonts w:hint="eastAsia" w:ascii="Times New Roman" w:hAnsi="Times New Roman" w:eastAsia="仿宋_GB2312" w:cs="Times New Roman"/>
                <w:b w:val="0"/>
                <w:i w:val="0"/>
                <w:caps w:val="0"/>
                <w:color w:val="auto"/>
                <w:spacing w:val="0"/>
                <w:sz w:val="21"/>
                <w:szCs w:val="21"/>
                <w:highlight w:val="none"/>
                <w:vertAlign w:val="baseline"/>
                <w:lang w:val="en-US" w:eastAsia="zh-CN"/>
              </w:rPr>
            </w:pPr>
            <w:r>
              <w:rPr>
                <w:rFonts w:hint="eastAsia" w:ascii="Times New Roman" w:hAnsi="Times New Roman" w:eastAsia="仿宋_GB2312" w:cs="Times New Roman"/>
                <w:b w:val="0"/>
                <w:i w:val="0"/>
                <w:caps w:val="0"/>
                <w:color w:val="auto"/>
                <w:spacing w:val="0"/>
                <w:sz w:val="21"/>
                <w:szCs w:val="21"/>
                <w:highlight w:val="none"/>
                <w:vertAlign w:val="baseline"/>
                <w:lang w:val="en-US" w:eastAsia="zh-CN"/>
              </w:rPr>
              <w:t>7</w:t>
            </w:r>
          </w:p>
        </w:tc>
        <w:tc>
          <w:tcPr>
            <w:tcW w:w="3512" w:type="dxa"/>
            <w:vAlign w:val="center"/>
          </w:tcPr>
          <w:p w14:paraId="57481C4A">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firstLine="0" w:firstLineChars="0"/>
              <w:jc w:val="center"/>
              <w:textAlignment w:val="auto"/>
              <w:outlineLvl w:val="9"/>
              <w:rPr>
                <w:rFonts w:hint="eastAsia" w:ascii="Times New Roman" w:hAnsi="Times New Roman" w:eastAsia="仿宋_GB2312" w:cs="Times New Roman"/>
                <w:b w:val="0"/>
                <w:i w:val="0"/>
                <w:caps w:val="0"/>
                <w:color w:val="auto"/>
                <w:spacing w:val="0"/>
                <w:sz w:val="24"/>
                <w:szCs w:val="24"/>
                <w:highlight w:val="none"/>
                <w:vertAlign w:val="baseline"/>
                <w:lang w:val="en-US" w:eastAsia="zh-CN"/>
              </w:rPr>
            </w:pPr>
            <w:r>
              <w:rPr>
                <w:rFonts w:hint="eastAsia" w:ascii="Times New Roman" w:hAnsi="Times New Roman" w:eastAsia="仿宋_GB2312" w:cs="Times New Roman"/>
                <w:b w:val="0"/>
                <w:i w:val="0"/>
                <w:caps w:val="0"/>
                <w:color w:val="auto"/>
                <w:spacing w:val="0"/>
                <w:sz w:val="24"/>
                <w:szCs w:val="24"/>
                <w:highlight w:val="none"/>
                <w:vertAlign w:val="baseline"/>
                <w:lang w:val="en-US" w:eastAsia="zh-CN"/>
              </w:rPr>
              <w:t>委托书、</w:t>
            </w:r>
            <w:r>
              <w:rPr>
                <w:rFonts w:hint="default" w:ascii="Times New Roman" w:hAnsi="Times New Roman" w:eastAsia="仿宋_GB2312" w:cs="Times New Roman"/>
                <w:b w:val="0"/>
                <w:bCs/>
                <w:i w:val="0"/>
                <w:caps w:val="0"/>
                <w:color w:val="auto"/>
                <w:spacing w:val="0"/>
                <w:sz w:val="24"/>
                <w:szCs w:val="24"/>
                <w:highlight w:val="none"/>
                <w:lang w:eastAsia="zh-CN"/>
              </w:rPr>
              <w:t>委托人身份证复印件、被委托人身份证原件及复印件</w:t>
            </w:r>
          </w:p>
        </w:tc>
        <w:tc>
          <w:tcPr>
            <w:tcW w:w="758" w:type="dxa"/>
            <w:vAlign w:val="center"/>
          </w:tcPr>
          <w:p w14:paraId="198FD70E">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firstLine="0" w:firstLineChars="0"/>
              <w:jc w:val="center"/>
              <w:textAlignment w:val="auto"/>
              <w:outlineLvl w:val="9"/>
              <w:rPr>
                <w:rFonts w:hint="eastAsia" w:ascii="Times New Roman" w:hAnsi="Times New Roman" w:eastAsia="仿宋_GB2312" w:cs="Times New Roman"/>
                <w:b w:val="0"/>
                <w:i w:val="0"/>
                <w:caps w:val="0"/>
                <w:color w:val="auto"/>
                <w:spacing w:val="0"/>
                <w:sz w:val="24"/>
                <w:szCs w:val="24"/>
                <w:highlight w:val="none"/>
                <w:vertAlign w:val="baseline"/>
                <w:lang w:val="en-US" w:eastAsia="zh-CN"/>
              </w:rPr>
            </w:pPr>
            <w:r>
              <w:rPr>
                <w:rFonts w:hint="eastAsia" w:ascii="Times New Roman" w:hAnsi="Times New Roman" w:eastAsia="仿宋_GB2312" w:cs="Times New Roman"/>
                <w:b w:val="0"/>
                <w:i w:val="0"/>
                <w:caps w:val="0"/>
                <w:color w:val="auto"/>
                <w:spacing w:val="0"/>
                <w:sz w:val="24"/>
                <w:szCs w:val="24"/>
                <w:highlight w:val="none"/>
                <w:vertAlign w:val="baseline"/>
                <w:lang w:val="en-US" w:eastAsia="zh-CN"/>
              </w:rPr>
              <w:t>1</w:t>
            </w:r>
          </w:p>
        </w:tc>
        <w:tc>
          <w:tcPr>
            <w:tcW w:w="4127" w:type="dxa"/>
            <w:vAlign w:val="center"/>
          </w:tcPr>
          <w:p w14:paraId="61C2E925">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firstLine="0" w:firstLineChars="0"/>
              <w:jc w:val="center"/>
              <w:textAlignment w:val="auto"/>
              <w:outlineLvl w:val="9"/>
              <w:rPr>
                <w:rFonts w:hint="eastAsia" w:ascii="Times New Roman" w:hAnsi="Times New Roman" w:eastAsia="仿宋_GB2312" w:cs="Times New Roman"/>
                <w:b w:val="0"/>
                <w:i w:val="0"/>
                <w:caps w:val="0"/>
                <w:color w:val="auto"/>
                <w:spacing w:val="0"/>
                <w:sz w:val="24"/>
                <w:szCs w:val="24"/>
                <w:highlight w:val="none"/>
                <w:vertAlign w:val="baseline"/>
                <w:lang w:val="en-US" w:eastAsia="zh-CN"/>
              </w:rPr>
            </w:pPr>
            <w:r>
              <w:rPr>
                <w:rFonts w:hint="eastAsia" w:ascii="Times New Roman" w:hAnsi="Times New Roman" w:eastAsia="仿宋_GB2312" w:cs="Times New Roman"/>
                <w:b w:val="0"/>
                <w:i w:val="0"/>
                <w:caps w:val="0"/>
                <w:color w:val="auto"/>
                <w:spacing w:val="0"/>
                <w:sz w:val="24"/>
                <w:szCs w:val="24"/>
                <w:highlight w:val="none"/>
                <w:vertAlign w:val="baseline"/>
                <w:lang w:val="en-US" w:eastAsia="zh-CN"/>
              </w:rPr>
              <w:t>委托书收原件，收</w:t>
            </w:r>
            <w:r>
              <w:rPr>
                <w:rFonts w:hint="default" w:ascii="Times New Roman" w:hAnsi="Times New Roman" w:eastAsia="仿宋_GB2312" w:cs="Times New Roman"/>
                <w:b w:val="0"/>
                <w:bCs/>
                <w:i w:val="0"/>
                <w:caps w:val="0"/>
                <w:color w:val="auto"/>
                <w:spacing w:val="0"/>
                <w:sz w:val="24"/>
                <w:szCs w:val="24"/>
                <w:highlight w:val="none"/>
                <w:lang w:eastAsia="zh-CN"/>
              </w:rPr>
              <w:t>委托人身份证复印件</w:t>
            </w:r>
            <w:r>
              <w:rPr>
                <w:rFonts w:hint="eastAsia" w:ascii="Times New Roman" w:hAnsi="Times New Roman" w:eastAsia="仿宋_GB2312" w:cs="Times New Roman"/>
                <w:b w:val="0"/>
                <w:bCs/>
                <w:i w:val="0"/>
                <w:caps w:val="0"/>
                <w:color w:val="auto"/>
                <w:spacing w:val="0"/>
                <w:sz w:val="24"/>
                <w:szCs w:val="24"/>
                <w:highlight w:val="none"/>
                <w:lang w:eastAsia="zh-CN"/>
              </w:rPr>
              <w:t>，验</w:t>
            </w:r>
            <w:r>
              <w:rPr>
                <w:rFonts w:hint="default" w:ascii="Times New Roman" w:hAnsi="Times New Roman" w:eastAsia="仿宋_GB2312" w:cs="Times New Roman"/>
                <w:b w:val="0"/>
                <w:bCs/>
                <w:i w:val="0"/>
                <w:caps w:val="0"/>
                <w:color w:val="auto"/>
                <w:spacing w:val="0"/>
                <w:sz w:val="24"/>
                <w:szCs w:val="24"/>
                <w:highlight w:val="none"/>
                <w:lang w:eastAsia="zh-CN"/>
              </w:rPr>
              <w:t>被委托人身份证原件</w:t>
            </w:r>
            <w:r>
              <w:rPr>
                <w:rFonts w:hint="eastAsia" w:ascii="Times New Roman" w:hAnsi="Times New Roman" w:eastAsia="仿宋_GB2312" w:cs="Times New Roman"/>
                <w:b w:val="0"/>
                <w:bCs/>
                <w:i w:val="0"/>
                <w:caps w:val="0"/>
                <w:color w:val="auto"/>
                <w:spacing w:val="0"/>
                <w:sz w:val="24"/>
                <w:szCs w:val="24"/>
                <w:highlight w:val="none"/>
                <w:lang w:eastAsia="zh-CN"/>
              </w:rPr>
              <w:t>并收</w:t>
            </w:r>
            <w:r>
              <w:rPr>
                <w:rFonts w:hint="default" w:ascii="Times New Roman" w:hAnsi="Times New Roman" w:eastAsia="仿宋_GB2312" w:cs="Times New Roman"/>
                <w:b w:val="0"/>
                <w:bCs/>
                <w:i w:val="0"/>
                <w:caps w:val="0"/>
                <w:color w:val="auto"/>
                <w:spacing w:val="0"/>
                <w:sz w:val="24"/>
                <w:szCs w:val="24"/>
                <w:highlight w:val="none"/>
                <w:lang w:eastAsia="zh-CN"/>
              </w:rPr>
              <w:t>复印件</w:t>
            </w:r>
            <w:r>
              <w:rPr>
                <w:rFonts w:hint="eastAsia" w:ascii="Times New Roman" w:hAnsi="Times New Roman" w:eastAsia="仿宋_GB2312" w:cs="Times New Roman"/>
                <w:b w:val="0"/>
                <w:i w:val="0"/>
                <w:caps w:val="0"/>
                <w:color w:val="auto"/>
                <w:spacing w:val="0"/>
                <w:sz w:val="24"/>
                <w:szCs w:val="24"/>
                <w:highlight w:val="none"/>
                <w:vertAlign w:val="baseline"/>
                <w:lang w:val="en-US" w:eastAsia="zh-CN"/>
              </w:rPr>
              <w:t>。</w:t>
            </w:r>
          </w:p>
        </w:tc>
      </w:tr>
    </w:tbl>
    <w:p w14:paraId="2F2475F7">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rightChars="0"/>
        <w:jc w:val="left"/>
        <w:textAlignment w:val="auto"/>
        <w:outlineLvl w:val="9"/>
        <w:rPr>
          <w:rFonts w:hint="eastAsia" w:ascii="Times New Roman" w:hAnsi="Times New Roman" w:eastAsia="仿宋_GB2312" w:cs="Times New Roman"/>
          <w:b w:val="0"/>
          <w:i w:val="0"/>
          <w:caps w:val="0"/>
          <w:color w:val="auto"/>
          <w:spacing w:val="0"/>
          <w:sz w:val="36"/>
          <w:szCs w:val="36"/>
          <w:highlight w:val="none"/>
          <w:lang w:val="en-US" w:eastAsia="zh-CN"/>
        </w:rPr>
      </w:pPr>
    </w:p>
    <w:p w14:paraId="584918DB">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rightChars="0"/>
        <w:jc w:val="left"/>
        <w:textAlignment w:val="auto"/>
        <w:outlineLvl w:val="9"/>
        <w:rPr>
          <w:rFonts w:hint="eastAsia" w:ascii="Times New Roman" w:hAnsi="Times New Roman" w:eastAsia="仿宋_GB2312" w:cs="Times New Roman"/>
          <w:b w:val="0"/>
          <w:i w:val="0"/>
          <w:caps w:val="0"/>
          <w:color w:val="auto"/>
          <w:spacing w:val="0"/>
          <w:sz w:val="30"/>
          <w:szCs w:val="30"/>
          <w:highlight w:val="none"/>
          <w:lang w:val="en-US" w:eastAsia="zh-CN"/>
        </w:rPr>
      </w:pPr>
      <w:r>
        <w:rPr>
          <w:rFonts w:hint="eastAsia" w:ascii="Times New Roman" w:hAnsi="Times New Roman" w:eastAsia="仿宋_GB2312" w:cs="Times New Roman"/>
          <w:b w:val="0"/>
          <w:i w:val="0"/>
          <w:caps w:val="0"/>
          <w:color w:val="auto"/>
          <w:spacing w:val="0"/>
          <w:sz w:val="30"/>
          <w:szCs w:val="30"/>
          <w:highlight w:val="none"/>
          <w:lang w:val="en-US" w:eastAsia="zh-CN"/>
        </w:rPr>
        <w:t>说明：1.请考生提供以上材料。未列入清单的材料不需要提供。</w:t>
      </w:r>
    </w:p>
    <w:p w14:paraId="794D6E0F">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left="1200" w:right="0" w:rightChars="0" w:hanging="1200" w:hangingChars="400"/>
        <w:jc w:val="left"/>
        <w:textAlignment w:val="auto"/>
        <w:outlineLvl w:val="9"/>
        <w:rPr>
          <w:rFonts w:hint="eastAsia" w:ascii="Times New Roman" w:hAnsi="Times New Roman" w:eastAsia="仿宋_GB2312" w:cs="Times New Roman"/>
          <w:b w:val="0"/>
          <w:i w:val="0"/>
          <w:caps w:val="0"/>
          <w:color w:val="auto"/>
          <w:spacing w:val="0"/>
          <w:sz w:val="30"/>
          <w:szCs w:val="30"/>
          <w:highlight w:val="none"/>
          <w:lang w:val="en-US" w:eastAsia="zh-CN"/>
        </w:rPr>
      </w:pPr>
      <w:r>
        <w:rPr>
          <w:rFonts w:hint="eastAsia" w:ascii="Times New Roman" w:hAnsi="Times New Roman" w:eastAsia="仿宋_GB2312" w:cs="Times New Roman"/>
          <w:b w:val="0"/>
          <w:i w:val="0"/>
          <w:caps w:val="0"/>
          <w:color w:val="auto"/>
          <w:spacing w:val="0"/>
          <w:sz w:val="30"/>
          <w:szCs w:val="30"/>
          <w:highlight w:val="none"/>
          <w:lang w:val="en-US" w:eastAsia="zh-CN"/>
        </w:rPr>
        <w:t xml:space="preserve">      2.请考生将以上材料按顺序排列；原件和复印件分别</w:t>
      </w:r>
    </w:p>
    <w:p w14:paraId="2E96FF1A">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rightChars="0" w:firstLine="1200" w:firstLineChars="400"/>
        <w:jc w:val="left"/>
        <w:textAlignment w:val="auto"/>
        <w:outlineLvl w:val="9"/>
        <w:rPr>
          <w:rFonts w:hint="eastAsia" w:ascii="Times New Roman" w:hAnsi="Times New Roman" w:eastAsia="仿宋_GB2312" w:cs="Times New Roman"/>
          <w:b w:val="0"/>
          <w:i w:val="0"/>
          <w:caps w:val="0"/>
          <w:color w:val="auto"/>
          <w:spacing w:val="0"/>
          <w:sz w:val="30"/>
          <w:szCs w:val="30"/>
          <w:highlight w:val="none"/>
          <w:lang w:val="en-US" w:eastAsia="zh-CN"/>
        </w:rPr>
      </w:pPr>
      <w:r>
        <w:rPr>
          <w:rFonts w:hint="eastAsia" w:ascii="Times New Roman" w:hAnsi="Times New Roman" w:eastAsia="仿宋_GB2312" w:cs="Times New Roman"/>
          <w:b w:val="0"/>
          <w:i w:val="0"/>
          <w:caps w:val="0"/>
          <w:color w:val="auto"/>
          <w:spacing w:val="0"/>
          <w:sz w:val="30"/>
          <w:szCs w:val="30"/>
          <w:highlight w:val="none"/>
          <w:lang w:val="en-US" w:eastAsia="zh-CN"/>
        </w:rPr>
        <w:t>按顺序排列。</w:t>
      </w:r>
    </w:p>
    <w:p w14:paraId="44BC2C6D">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00" w:lineRule="exact"/>
        <w:ind w:right="0" w:rightChars="0"/>
        <w:jc w:val="left"/>
        <w:textAlignment w:val="auto"/>
        <w:outlineLvl w:val="9"/>
        <w:rPr>
          <w:rFonts w:hint="eastAsia" w:ascii="Times New Roman" w:hAnsi="Times New Roman" w:eastAsia="仿宋_GB2312" w:cs="Times New Roman"/>
          <w:b w:val="0"/>
          <w:i w:val="0"/>
          <w:caps w:val="0"/>
          <w:color w:val="auto"/>
          <w:spacing w:val="-9"/>
          <w:sz w:val="36"/>
          <w:szCs w:val="36"/>
          <w:highlight w:val="none"/>
          <w:lang w:val="en-US" w:eastAsia="zh-CN"/>
        </w:rPr>
      </w:pPr>
    </w:p>
    <w:sectPr>
      <w:footerReference r:id="rId3" w:type="default"/>
      <w:pgSz w:w="11906" w:h="16838"/>
      <w:pgMar w:top="2098" w:right="1304" w:bottom="130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606CEE">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97F732">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1</w:t>
                          </w:r>
                          <w:r>
                            <w:rPr>
                              <w:rFonts w:hint="eastAsia"/>
                              <w:sz w:val="1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2897F732">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1</w:t>
                    </w:r>
                    <w:r>
                      <w:rPr>
                        <w:rFonts w:hint="eastAsia"/>
                        <w:sz w:val="1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FkN2Q0OWI0YjI4MmVjNDM3NWU4MzI3YTc2Yjc1NjUifQ=="/>
  </w:docVars>
  <w:rsids>
    <w:rsidRoot w:val="505C574A"/>
    <w:rsid w:val="000A0EF1"/>
    <w:rsid w:val="00153CD1"/>
    <w:rsid w:val="009E2E85"/>
    <w:rsid w:val="01A47715"/>
    <w:rsid w:val="01D85492"/>
    <w:rsid w:val="01DF2897"/>
    <w:rsid w:val="02DC5CB3"/>
    <w:rsid w:val="04463D2B"/>
    <w:rsid w:val="047E36A6"/>
    <w:rsid w:val="064A4C5C"/>
    <w:rsid w:val="065424D7"/>
    <w:rsid w:val="06E67167"/>
    <w:rsid w:val="06F00D97"/>
    <w:rsid w:val="07CC3664"/>
    <w:rsid w:val="08591B53"/>
    <w:rsid w:val="0892724D"/>
    <w:rsid w:val="093F4B72"/>
    <w:rsid w:val="0975284A"/>
    <w:rsid w:val="09905640"/>
    <w:rsid w:val="09C435CE"/>
    <w:rsid w:val="0BD970E8"/>
    <w:rsid w:val="0CC95E90"/>
    <w:rsid w:val="0D4F23A2"/>
    <w:rsid w:val="0D8C3437"/>
    <w:rsid w:val="0E2A3F84"/>
    <w:rsid w:val="0EC2492E"/>
    <w:rsid w:val="0EDC3BEE"/>
    <w:rsid w:val="0EFB09B0"/>
    <w:rsid w:val="0F807674"/>
    <w:rsid w:val="0F8D3A92"/>
    <w:rsid w:val="0FA50283"/>
    <w:rsid w:val="0FB34997"/>
    <w:rsid w:val="10681D5D"/>
    <w:rsid w:val="11494295"/>
    <w:rsid w:val="115630D4"/>
    <w:rsid w:val="115C5815"/>
    <w:rsid w:val="11A9755C"/>
    <w:rsid w:val="127C2660"/>
    <w:rsid w:val="1383723C"/>
    <w:rsid w:val="148A0305"/>
    <w:rsid w:val="148F28CB"/>
    <w:rsid w:val="164C776C"/>
    <w:rsid w:val="16B53184"/>
    <w:rsid w:val="17734A6D"/>
    <w:rsid w:val="184D0992"/>
    <w:rsid w:val="189C1D14"/>
    <w:rsid w:val="18A504A4"/>
    <w:rsid w:val="193C127C"/>
    <w:rsid w:val="1A0F579E"/>
    <w:rsid w:val="1B416BA3"/>
    <w:rsid w:val="1B6E16E6"/>
    <w:rsid w:val="1BFA413A"/>
    <w:rsid w:val="1D353536"/>
    <w:rsid w:val="1D681B6D"/>
    <w:rsid w:val="1D7228EF"/>
    <w:rsid w:val="1DA96930"/>
    <w:rsid w:val="1E117947"/>
    <w:rsid w:val="1EAF02C7"/>
    <w:rsid w:val="1EB12229"/>
    <w:rsid w:val="2006755D"/>
    <w:rsid w:val="209D2ACD"/>
    <w:rsid w:val="21827D68"/>
    <w:rsid w:val="22F95FB5"/>
    <w:rsid w:val="231F2D7F"/>
    <w:rsid w:val="24427163"/>
    <w:rsid w:val="250135C8"/>
    <w:rsid w:val="25E167D1"/>
    <w:rsid w:val="26B84C41"/>
    <w:rsid w:val="27227DC0"/>
    <w:rsid w:val="276F6846"/>
    <w:rsid w:val="281F201A"/>
    <w:rsid w:val="28A20A60"/>
    <w:rsid w:val="28CE5F72"/>
    <w:rsid w:val="28DB4BDA"/>
    <w:rsid w:val="290A41AE"/>
    <w:rsid w:val="29152AE9"/>
    <w:rsid w:val="29743763"/>
    <w:rsid w:val="29EC113F"/>
    <w:rsid w:val="29F310CD"/>
    <w:rsid w:val="2A556090"/>
    <w:rsid w:val="2B8F0037"/>
    <w:rsid w:val="2BE15C23"/>
    <w:rsid w:val="2C524F6B"/>
    <w:rsid w:val="2CDC5A16"/>
    <w:rsid w:val="2D1B4B37"/>
    <w:rsid w:val="2E973322"/>
    <w:rsid w:val="2EA042CB"/>
    <w:rsid w:val="2EF76A10"/>
    <w:rsid w:val="2EFA733D"/>
    <w:rsid w:val="2F1F6E8A"/>
    <w:rsid w:val="2F3D23E2"/>
    <w:rsid w:val="2F9432ED"/>
    <w:rsid w:val="2FA33F16"/>
    <w:rsid w:val="30FE6E19"/>
    <w:rsid w:val="31632242"/>
    <w:rsid w:val="317248D1"/>
    <w:rsid w:val="32930E76"/>
    <w:rsid w:val="32AB7DAC"/>
    <w:rsid w:val="33456192"/>
    <w:rsid w:val="3352285C"/>
    <w:rsid w:val="341E65D9"/>
    <w:rsid w:val="34711E4F"/>
    <w:rsid w:val="34CB7DC1"/>
    <w:rsid w:val="35B77D36"/>
    <w:rsid w:val="35C47665"/>
    <w:rsid w:val="361D626A"/>
    <w:rsid w:val="36566E15"/>
    <w:rsid w:val="36681030"/>
    <w:rsid w:val="368A0C7C"/>
    <w:rsid w:val="368C062C"/>
    <w:rsid w:val="36DB07D6"/>
    <w:rsid w:val="38BC656A"/>
    <w:rsid w:val="38EC7CF6"/>
    <w:rsid w:val="39594E84"/>
    <w:rsid w:val="39872FF3"/>
    <w:rsid w:val="39A1250E"/>
    <w:rsid w:val="39E9011D"/>
    <w:rsid w:val="3AD853B5"/>
    <w:rsid w:val="3B2F5C25"/>
    <w:rsid w:val="3C686F31"/>
    <w:rsid w:val="3CAB7EC8"/>
    <w:rsid w:val="3CB00FC4"/>
    <w:rsid w:val="3CB44FCF"/>
    <w:rsid w:val="3DC85548"/>
    <w:rsid w:val="3EC66CBA"/>
    <w:rsid w:val="3EEC25DC"/>
    <w:rsid w:val="3EEC76B0"/>
    <w:rsid w:val="3F1568E5"/>
    <w:rsid w:val="3F6163F8"/>
    <w:rsid w:val="40204B3D"/>
    <w:rsid w:val="41A00F8B"/>
    <w:rsid w:val="41B314A4"/>
    <w:rsid w:val="426B2114"/>
    <w:rsid w:val="429579B4"/>
    <w:rsid w:val="42DD70D1"/>
    <w:rsid w:val="42FB6979"/>
    <w:rsid w:val="44B26571"/>
    <w:rsid w:val="454033F2"/>
    <w:rsid w:val="45C30031"/>
    <w:rsid w:val="45CB4DEE"/>
    <w:rsid w:val="45EC546D"/>
    <w:rsid w:val="4644599B"/>
    <w:rsid w:val="46F1319D"/>
    <w:rsid w:val="471D3B10"/>
    <w:rsid w:val="47596DCA"/>
    <w:rsid w:val="47D91659"/>
    <w:rsid w:val="483671E0"/>
    <w:rsid w:val="48404B6F"/>
    <w:rsid w:val="48902425"/>
    <w:rsid w:val="48AD124D"/>
    <w:rsid w:val="48C664EB"/>
    <w:rsid w:val="496A4DE2"/>
    <w:rsid w:val="4A967BCA"/>
    <w:rsid w:val="4B86665A"/>
    <w:rsid w:val="4C0118B3"/>
    <w:rsid w:val="4C12586E"/>
    <w:rsid w:val="4D0478AD"/>
    <w:rsid w:val="4D111B47"/>
    <w:rsid w:val="4D8C1650"/>
    <w:rsid w:val="4DB233A9"/>
    <w:rsid w:val="4DFF1748"/>
    <w:rsid w:val="4EC41D65"/>
    <w:rsid w:val="4ED35788"/>
    <w:rsid w:val="4F366DC8"/>
    <w:rsid w:val="50095BAA"/>
    <w:rsid w:val="505C574A"/>
    <w:rsid w:val="50D32EC9"/>
    <w:rsid w:val="51915487"/>
    <w:rsid w:val="51C72464"/>
    <w:rsid w:val="53715155"/>
    <w:rsid w:val="538C44A4"/>
    <w:rsid w:val="539049DC"/>
    <w:rsid w:val="53A6376C"/>
    <w:rsid w:val="53DF40E0"/>
    <w:rsid w:val="54497185"/>
    <w:rsid w:val="549E62DF"/>
    <w:rsid w:val="54A3186D"/>
    <w:rsid w:val="54F246AB"/>
    <w:rsid w:val="55E0078B"/>
    <w:rsid w:val="56341869"/>
    <w:rsid w:val="56446F6C"/>
    <w:rsid w:val="56A417B8"/>
    <w:rsid w:val="575B5B15"/>
    <w:rsid w:val="57C761B0"/>
    <w:rsid w:val="588C3846"/>
    <w:rsid w:val="5911372B"/>
    <w:rsid w:val="5A0B1D7D"/>
    <w:rsid w:val="5A110523"/>
    <w:rsid w:val="5A345288"/>
    <w:rsid w:val="5A9E331A"/>
    <w:rsid w:val="5B9A487B"/>
    <w:rsid w:val="5BCF14B2"/>
    <w:rsid w:val="5D4716D8"/>
    <w:rsid w:val="5DF5571E"/>
    <w:rsid w:val="5E5065F2"/>
    <w:rsid w:val="5F24660F"/>
    <w:rsid w:val="5F6C0F9E"/>
    <w:rsid w:val="5F9D2197"/>
    <w:rsid w:val="5FE200FE"/>
    <w:rsid w:val="618C370C"/>
    <w:rsid w:val="61C477FF"/>
    <w:rsid w:val="62267CC7"/>
    <w:rsid w:val="62465E1A"/>
    <w:rsid w:val="632D5C72"/>
    <w:rsid w:val="639C3F43"/>
    <w:rsid w:val="63A70B2D"/>
    <w:rsid w:val="63B67203"/>
    <w:rsid w:val="64276EA5"/>
    <w:rsid w:val="64FA061A"/>
    <w:rsid w:val="6584686B"/>
    <w:rsid w:val="66174FC4"/>
    <w:rsid w:val="669E58C2"/>
    <w:rsid w:val="66F978FF"/>
    <w:rsid w:val="673A18A5"/>
    <w:rsid w:val="67636634"/>
    <w:rsid w:val="67946D95"/>
    <w:rsid w:val="68014CBD"/>
    <w:rsid w:val="68783272"/>
    <w:rsid w:val="68DF4447"/>
    <w:rsid w:val="68FD2199"/>
    <w:rsid w:val="69750F1D"/>
    <w:rsid w:val="6A312B16"/>
    <w:rsid w:val="6A5E72BE"/>
    <w:rsid w:val="6A7D6B16"/>
    <w:rsid w:val="6A95793E"/>
    <w:rsid w:val="6AB905D4"/>
    <w:rsid w:val="6AF930A1"/>
    <w:rsid w:val="6B392449"/>
    <w:rsid w:val="6B3B562C"/>
    <w:rsid w:val="6C0A02B1"/>
    <w:rsid w:val="6C18643F"/>
    <w:rsid w:val="6C3849CA"/>
    <w:rsid w:val="6D15315D"/>
    <w:rsid w:val="6D1842CB"/>
    <w:rsid w:val="6D5C3B98"/>
    <w:rsid w:val="6D5C79B4"/>
    <w:rsid w:val="6ED06B99"/>
    <w:rsid w:val="6F6B7823"/>
    <w:rsid w:val="7178316E"/>
    <w:rsid w:val="71B608C6"/>
    <w:rsid w:val="72C2329A"/>
    <w:rsid w:val="730A6DD7"/>
    <w:rsid w:val="736C33F6"/>
    <w:rsid w:val="73C12487"/>
    <w:rsid w:val="747D56CB"/>
    <w:rsid w:val="74995247"/>
    <w:rsid w:val="74F02341"/>
    <w:rsid w:val="756920F3"/>
    <w:rsid w:val="759F5B15"/>
    <w:rsid w:val="76D83EF9"/>
    <w:rsid w:val="77304AEB"/>
    <w:rsid w:val="77626608"/>
    <w:rsid w:val="77774ECB"/>
    <w:rsid w:val="77922A63"/>
    <w:rsid w:val="78366C30"/>
    <w:rsid w:val="787F56C2"/>
    <w:rsid w:val="789E2991"/>
    <w:rsid w:val="79233643"/>
    <w:rsid w:val="794A7728"/>
    <w:rsid w:val="79E63D12"/>
    <w:rsid w:val="7A450214"/>
    <w:rsid w:val="7BB65665"/>
    <w:rsid w:val="7C49142D"/>
    <w:rsid w:val="7CBB0DBF"/>
    <w:rsid w:val="7CE16A13"/>
    <w:rsid w:val="7E2B1235"/>
    <w:rsid w:val="7EB91E4D"/>
    <w:rsid w:val="7EDF7F8B"/>
    <w:rsid w:val="7F622093"/>
    <w:rsid w:val="7FBA064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Strong"/>
    <w:basedOn w:val="7"/>
    <w:qFormat/>
    <w:uiPriority w:val="0"/>
    <w:rPr>
      <w:b/>
    </w:rPr>
  </w:style>
  <w:style w:type="character" w:styleId="9">
    <w:name w:val="Hyperlink"/>
    <w:basedOn w:val="7"/>
    <w:qFormat/>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平乐县</Company>
  <Pages>1</Pages>
  <Words>317</Words>
  <Characters>325</Characters>
  <Lines>0</Lines>
  <Paragraphs>0</Paragraphs>
  <TotalTime>9</TotalTime>
  <ScaleCrop>false</ScaleCrop>
  <LinksUpToDate>false</LinksUpToDate>
  <CharactersWithSpaces>331</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2020-06-23T02:31:00Z</dcterms:created>
  <dc:creator>Administrator</dc:creator>
  <cp:lastModifiedBy>东汇达教育陆老师</cp:lastModifiedBy>
  <cp:lastPrinted>2023-06-25T08:25:00Z</cp:lastPrinted>
  <dcterms:modified xsi:type="dcterms:W3CDTF">2025-06-26T01:51:05Z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2052-12.1.0.21541</vt:lpwstr>
  </property>
  <property fmtid="{D5CDD505-2E9C-101B-9397-08002B2CF9AE}" pid="3" name="ICV">
    <vt:lpwstr>9E1150DDD62B47EEB7ECEA34F530A946_13</vt:lpwstr>
  </property>
</Properties>
</file>