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C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柳州市鱼峰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20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特岗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教师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招聘</w:t>
      </w:r>
    </w:p>
    <w:p w14:paraId="4625E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拟聘人员名单公示</w:t>
      </w:r>
    </w:p>
    <w:p w14:paraId="21C7628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 w14:paraId="44CD4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根据《广西壮族自治区事业单位公开招聘人员实施办法》（桂人社发〔2011〕155号）、《自治区教育厅 自治区党委编办 自治区财政厅 自治区人力资源社会保障厅关于做好202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年特岗教师招聘工作的通知》（桂教特岗〔202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〕1号）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有关文件精神，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网上审核、笔试、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面试、体检等招聘环节，按照公开、平等、竞争、择优的原则，现将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柳州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市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鱼峰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特岗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拟聘人员名单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，公示期为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7个工作日。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对拟聘用人员如有异议，请以书面形式，并署真实姓名和联系方式，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于20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日前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邮寄或直接送达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柳州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eastAsia="zh-CN"/>
        </w:rPr>
        <w:t>市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鱼峰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区教育局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(直接送达的以送达日期为准，邮寄的以邮戳为准)。</w:t>
      </w:r>
    </w:p>
    <w:p w14:paraId="6C557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年8月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日。</w:t>
      </w:r>
    </w:p>
    <w:p w14:paraId="727A2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邮寄地址：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柳州市鱼峰区静兰路10号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教育局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306办公室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。邮政编码：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545005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鱼峰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教育局联系电话：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0772-3807231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 w14:paraId="408EF6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bookmarkStart w:id="0" w:name="_GoBack"/>
      <w:bookmarkEnd w:id="0"/>
    </w:p>
    <w:p w14:paraId="494697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</w:p>
    <w:p w14:paraId="4EF67A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柳州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市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鱼峰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区202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特岗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拟聘人员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名单</w:t>
      </w:r>
    </w:p>
    <w:p w14:paraId="25016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598CB3D3">
      <w:pPr>
        <w:pStyle w:val="2"/>
        <w:rPr>
          <w:rFonts w:hint="default"/>
        </w:rPr>
      </w:pPr>
    </w:p>
    <w:p w14:paraId="73BD7E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柳州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鱼峰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教育局</w:t>
      </w:r>
    </w:p>
    <w:p w14:paraId="412E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日  </w:t>
      </w:r>
    </w:p>
    <w:p w14:paraId="6121B90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附件</w:t>
      </w:r>
    </w:p>
    <w:tbl>
      <w:tblPr>
        <w:tblStyle w:val="8"/>
        <w:tblW w:w="10147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332"/>
        <w:gridCol w:w="855"/>
        <w:gridCol w:w="2776"/>
        <w:gridCol w:w="1650"/>
        <w:gridCol w:w="806"/>
        <w:gridCol w:w="931"/>
        <w:gridCol w:w="772"/>
      </w:tblGrid>
      <w:tr w14:paraId="4BD8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F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2025年鱼峰区特岗教师招聘拟聘用人员名单</w:t>
            </w:r>
          </w:p>
        </w:tc>
      </w:tr>
      <w:tr w14:paraId="6290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综合成绩得分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面试总成绩排名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3A1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2155"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周嘉宜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83.17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82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0F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6B34"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黄思铭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82.66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93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37826B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8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12293A-7D35-460E-ABFF-B9DC432C86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7EF691D-30A7-47AB-A43B-44F8D804898F}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868076F-A4BB-4A79-8B29-B2EA917E568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05516E7-5BA6-4932-8F92-7C58AAD315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133E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235CE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235CE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jY0YjMyZGIwZWU0MjNkNTJmMmMzNDE5ZDcyYzgifQ=="/>
  </w:docVars>
  <w:rsids>
    <w:rsidRoot w:val="00097C96"/>
    <w:rsid w:val="00064457"/>
    <w:rsid w:val="00074B58"/>
    <w:rsid w:val="00097C96"/>
    <w:rsid w:val="002929F7"/>
    <w:rsid w:val="00392ADD"/>
    <w:rsid w:val="003C6589"/>
    <w:rsid w:val="00540D82"/>
    <w:rsid w:val="00637E37"/>
    <w:rsid w:val="00675EE7"/>
    <w:rsid w:val="00722C1C"/>
    <w:rsid w:val="00762A47"/>
    <w:rsid w:val="00866F75"/>
    <w:rsid w:val="009011C0"/>
    <w:rsid w:val="00950835"/>
    <w:rsid w:val="00B123C2"/>
    <w:rsid w:val="00B13F12"/>
    <w:rsid w:val="00CC68C0"/>
    <w:rsid w:val="00DB50F2"/>
    <w:rsid w:val="00DE3230"/>
    <w:rsid w:val="00FA3959"/>
    <w:rsid w:val="00FE0421"/>
    <w:rsid w:val="01176023"/>
    <w:rsid w:val="015C7E5A"/>
    <w:rsid w:val="0369640D"/>
    <w:rsid w:val="03CD2EB9"/>
    <w:rsid w:val="03E4063B"/>
    <w:rsid w:val="043F43E3"/>
    <w:rsid w:val="0568341E"/>
    <w:rsid w:val="07A609A7"/>
    <w:rsid w:val="07CB10AC"/>
    <w:rsid w:val="088B5775"/>
    <w:rsid w:val="0B0C248A"/>
    <w:rsid w:val="0BD80C7A"/>
    <w:rsid w:val="0C324A01"/>
    <w:rsid w:val="0D0356D6"/>
    <w:rsid w:val="0D517D08"/>
    <w:rsid w:val="0D7D5575"/>
    <w:rsid w:val="0EC321A2"/>
    <w:rsid w:val="0ED2294A"/>
    <w:rsid w:val="109C731B"/>
    <w:rsid w:val="11934B66"/>
    <w:rsid w:val="121929C9"/>
    <w:rsid w:val="1231001C"/>
    <w:rsid w:val="135B3B0A"/>
    <w:rsid w:val="135C22FA"/>
    <w:rsid w:val="15763A77"/>
    <w:rsid w:val="16511465"/>
    <w:rsid w:val="16D66391"/>
    <w:rsid w:val="184630A9"/>
    <w:rsid w:val="19594F39"/>
    <w:rsid w:val="19ED2B34"/>
    <w:rsid w:val="1ADB5AA2"/>
    <w:rsid w:val="1B2536BD"/>
    <w:rsid w:val="1B293798"/>
    <w:rsid w:val="1BB75EC7"/>
    <w:rsid w:val="1E5B71FB"/>
    <w:rsid w:val="1E647059"/>
    <w:rsid w:val="1E7E7D9B"/>
    <w:rsid w:val="1EE05B77"/>
    <w:rsid w:val="1F1F1FB4"/>
    <w:rsid w:val="1FEB4A51"/>
    <w:rsid w:val="20C257F9"/>
    <w:rsid w:val="21D54147"/>
    <w:rsid w:val="21F14C27"/>
    <w:rsid w:val="231372CA"/>
    <w:rsid w:val="23BE70AE"/>
    <w:rsid w:val="246E2F6D"/>
    <w:rsid w:val="25D90E5B"/>
    <w:rsid w:val="266A034B"/>
    <w:rsid w:val="266C1EF7"/>
    <w:rsid w:val="26BC5846"/>
    <w:rsid w:val="270E75C9"/>
    <w:rsid w:val="27C46788"/>
    <w:rsid w:val="28136DD5"/>
    <w:rsid w:val="28D16DFE"/>
    <w:rsid w:val="2A41012A"/>
    <w:rsid w:val="2AD0177F"/>
    <w:rsid w:val="2B53437B"/>
    <w:rsid w:val="2BAB1680"/>
    <w:rsid w:val="2C705D31"/>
    <w:rsid w:val="2CE7296A"/>
    <w:rsid w:val="2D0105C7"/>
    <w:rsid w:val="2DC444EC"/>
    <w:rsid w:val="2EA343F9"/>
    <w:rsid w:val="2EA640EF"/>
    <w:rsid w:val="2F82484B"/>
    <w:rsid w:val="2FEC6C0D"/>
    <w:rsid w:val="323B7092"/>
    <w:rsid w:val="32597B78"/>
    <w:rsid w:val="325C7064"/>
    <w:rsid w:val="32E752A4"/>
    <w:rsid w:val="333379AB"/>
    <w:rsid w:val="344C1153"/>
    <w:rsid w:val="344D10D1"/>
    <w:rsid w:val="361F4605"/>
    <w:rsid w:val="36EC7096"/>
    <w:rsid w:val="37564573"/>
    <w:rsid w:val="37833169"/>
    <w:rsid w:val="37C4140A"/>
    <w:rsid w:val="38357BD7"/>
    <w:rsid w:val="385A2CE3"/>
    <w:rsid w:val="38F578C9"/>
    <w:rsid w:val="397001B3"/>
    <w:rsid w:val="3A391D11"/>
    <w:rsid w:val="3AC92361"/>
    <w:rsid w:val="3BC72F90"/>
    <w:rsid w:val="3CF447E1"/>
    <w:rsid w:val="3D5402A5"/>
    <w:rsid w:val="3D550F78"/>
    <w:rsid w:val="3D82391B"/>
    <w:rsid w:val="3DCC1095"/>
    <w:rsid w:val="3E856ABF"/>
    <w:rsid w:val="3E9F65F9"/>
    <w:rsid w:val="404370CD"/>
    <w:rsid w:val="41512D1D"/>
    <w:rsid w:val="41712A7D"/>
    <w:rsid w:val="41727A6F"/>
    <w:rsid w:val="41E3786C"/>
    <w:rsid w:val="42514AB1"/>
    <w:rsid w:val="427C1713"/>
    <w:rsid w:val="441F23A8"/>
    <w:rsid w:val="44254039"/>
    <w:rsid w:val="44A25BC1"/>
    <w:rsid w:val="44D359FA"/>
    <w:rsid w:val="459F7B21"/>
    <w:rsid w:val="45C47584"/>
    <w:rsid w:val="46DE363B"/>
    <w:rsid w:val="47DF0D0C"/>
    <w:rsid w:val="485B64D3"/>
    <w:rsid w:val="48735578"/>
    <w:rsid w:val="48B45890"/>
    <w:rsid w:val="4900230C"/>
    <w:rsid w:val="4A0534C3"/>
    <w:rsid w:val="4AAB426E"/>
    <w:rsid w:val="4B987AEC"/>
    <w:rsid w:val="4C5A5A82"/>
    <w:rsid w:val="4C8B75EB"/>
    <w:rsid w:val="4E811B76"/>
    <w:rsid w:val="4F8143A6"/>
    <w:rsid w:val="4F9E239F"/>
    <w:rsid w:val="4FCE310C"/>
    <w:rsid w:val="50431C5D"/>
    <w:rsid w:val="508D414C"/>
    <w:rsid w:val="50B31104"/>
    <w:rsid w:val="512D1EAA"/>
    <w:rsid w:val="514D0E1A"/>
    <w:rsid w:val="51616B89"/>
    <w:rsid w:val="51AA63DE"/>
    <w:rsid w:val="52BE1C30"/>
    <w:rsid w:val="54BA0D5D"/>
    <w:rsid w:val="563E3C09"/>
    <w:rsid w:val="569C05C3"/>
    <w:rsid w:val="56F13DD1"/>
    <w:rsid w:val="57170696"/>
    <w:rsid w:val="58711D75"/>
    <w:rsid w:val="589B7B84"/>
    <w:rsid w:val="59A27621"/>
    <w:rsid w:val="59B97140"/>
    <w:rsid w:val="5ACB16EA"/>
    <w:rsid w:val="5AD93959"/>
    <w:rsid w:val="5B247F6A"/>
    <w:rsid w:val="5B6F4D9D"/>
    <w:rsid w:val="5C103C8C"/>
    <w:rsid w:val="5C3F14DB"/>
    <w:rsid w:val="5D310769"/>
    <w:rsid w:val="5D790278"/>
    <w:rsid w:val="5E3844EA"/>
    <w:rsid w:val="5E637C0B"/>
    <w:rsid w:val="5EBD25E3"/>
    <w:rsid w:val="600B67F4"/>
    <w:rsid w:val="60E92BEA"/>
    <w:rsid w:val="61B267D9"/>
    <w:rsid w:val="61BA526E"/>
    <w:rsid w:val="61CF0272"/>
    <w:rsid w:val="62A000A0"/>
    <w:rsid w:val="62E0404B"/>
    <w:rsid w:val="63991B95"/>
    <w:rsid w:val="6505083B"/>
    <w:rsid w:val="65A946A0"/>
    <w:rsid w:val="67A33274"/>
    <w:rsid w:val="68606459"/>
    <w:rsid w:val="68614ECB"/>
    <w:rsid w:val="69526F71"/>
    <w:rsid w:val="695B3D9E"/>
    <w:rsid w:val="69A01374"/>
    <w:rsid w:val="69BF5EE0"/>
    <w:rsid w:val="6A4F44AE"/>
    <w:rsid w:val="6ACC1B2F"/>
    <w:rsid w:val="6AE952FE"/>
    <w:rsid w:val="6C1F34C5"/>
    <w:rsid w:val="6C233E18"/>
    <w:rsid w:val="6C997684"/>
    <w:rsid w:val="6D447555"/>
    <w:rsid w:val="6ED07546"/>
    <w:rsid w:val="6F197FC0"/>
    <w:rsid w:val="6FD37A2D"/>
    <w:rsid w:val="71842E3E"/>
    <w:rsid w:val="723C3248"/>
    <w:rsid w:val="73705AA3"/>
    <w:rsid w:val="74421938"/>
    <w:rsid w:val="77AA17D3"/>
    <w:rsid w:val="79EB1BED"/>
    <w:rsid w:val="7AB023CC"/>
    <w:rsid w:val="7ACA76E5"/>
    <w:rsid w:val="7B604808"/>
    <w:rsid w:val="7B6C003C"/>
    <w:rsid w:val="7B8F33D5"/>
    <w:rsid w:val="7D9B030D"/>
    <w:rsid w:val="7DA60E13"/>
    <w:rsid w:val="7E4067EF"/>
    <w:rsid w:val="7F602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240" w:lineRule="atLeast"/>
      <w:jc w:val="left"/>
    </w:pPr>
    <w:rPr>
      <w:rFonts w:ascii="Calibri" w:hAnsi="Calibri" w:eastAsia="宋体" w:cs="Calibri"/>
      <w:sz w:val="21"/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4">
    <w:name w:val="正文文本 (2)_"/>
    <w:basedOn w:val="10"/>
    <w:link w:val="15"/>
    <w:qFormat/>
    <w:uiPriority w:val="0"/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paragraph" w:customStyle="1" w:styleId="15">
    <w:name w:val="正文文本 (2)"/>
    <w:link w:val="14"/>
    <w:qFormat/>
    <w:uiPriority w:val="0"/>
    <w:pPr>
      <w:shd w:val="clear" w:color="auto" w:fill="FFFFFF"/>
      <w:spacing w:before="360" w:after="900" w:line="0" w:lineRule="atLeast"/>
      <w:ind w:hanging="1440"/>
      <w:jc w:val="right"/>
    </w:pPr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16">
    <w:name w:val="正文文本 (2) + 12 pt"/>
    <w:basedOn w:val="14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shd w:val="clear" w:color="auto" w:fill="FFFFFF"/>
      <w:lang w:val="zh-TW" w:eastAsia="zh-TW" w:bidi="zh-TW"/>
    </w:rPr>
  </w:style>
  <w:style w:type="paragraph" w:customStyle="1" w:styleId="17">
    <w:name w:val="Body Text First Indent"/>
    <w:basedOn w:val="3"/>
    <w:next w:val="1"/>
    <w:qFormat/>
    <w:uiPriority w:val="0"/>
    <w:pPr>
      <w:ind w:firstLine="883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999</Words>
  <Characters>1633</Characters>
  <Lines>1</Lines>
  <Paragraphs>1</Paragraphs>
  <TotalTime>3</TotalTime>
  <ScaleCrop>false</ScaleCrop>
  <LinksUpToDate>false</LinksUpToDate>
  <CharactersWithSpaces>1712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2018-05-04T07:39:00Z</dcterms:created>
  <dc:creator>微软用户</dc:creator>
  <cp:lastModifiedBy>丘丘</cp:lastModifiedBy>
  <cp:lastPrinted>2025-07-29T04:04:00Z</cp:lastPrinted>
  <dcterms:modified xsi:type="dcterms:W3CDTF">2025-08-04T02:07:27Z</dcterms:modified>
  <dc:title>雁教字〔2018〕72号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B7AECD8120F045E091B3670C42DA415F_13</vt:lpwstr>
  </property>
  <property fmtid="{D5CDD505-2E9C-101B-9397-08002B2CF9AE}" pid="4" name="KSOTemplateDocerSaveRecord">
    <vt:lpwstr>eyJoZGlkIjoiZDU3Mjc1MmFlOWJlZjY0YzQ4ODhhYjZjMmYzYmZjNTYiLCJ1c2VySWQiOiI0NTk1MjMxOTcifQ==</vt:lpwstr>
  </property>
</Properties>
</file>