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桐梓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公开选聘城市社区工作者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诚信报考承诺书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eastAsia="仿宋_GB2312" w:cs="Times New Roman"/>
          <w:color w:val="auto"/>
          <w:sz w:val="32"/>
          <w:szCs w:val="32"/>
          <w:u w:val="single"/>
          <w:lang w:val="en-US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，自愿参加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桐梓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公开选聘城市社区工作者考试，报考了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职位（职位代码及名称），笔试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折算前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已进入资格复审环节。我已仔细阅读公开选聘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，清楚并同意有关诚信报考内容。现承诺如下：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报名时填报的信息真实有效，提供招录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和招录职位要求的所有材料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真实、准确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认真对待每一个考录环节，完成相应的程序。若经资格复审合格获得面试资格，在面试、体能测评、体检、考察、拟录用公示等环节，不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若本人有违反诚信报考承诺的行为，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愿意接受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取消选聘资格等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014FB"/>
    <w:rsid w:val="00262CE2"/>
    <w:rsid w:val="002B1B4F"/>
    <w:rsid w:val="00353FB1"/>
    <w:rsid w:val="004547EF"/>
    <w:rsid w:val="004657D0"/>
    <w:rsid w:val="004C08A9"/>
    <w:rsid w:val="00824BB2"/>
    <w:rsid w:val="0092278A"/>
    <w:rsid w:val="009D5338"/>
    <w:rsid w:val="009E632A"/>
    <w:rsid w:val="00AF2900"/>
    <w:rsid w:val="00BB7665"/>
    <w:rsid w:val="00C33AC2"/>
    <w:rsid w:val="00DE12A3"/>
    <w:rsid w:val="00DF3B2C"/>
    <w:rsid w:val="00E15BB6"/>
    <w:rsid w:val="00E73DE3"/>
    <w:rsid w:val="00FA2912"/>
    <w:rsid w:val="04301657"/>
    <w:rsid w:val="07841201"/>
    <w:rsid w:val="07BF711C"/>
    <w:rsid w:val="0DE715EA"/>
    <w:rsid w:val="1E3048AB"/>
    <w:rsid w:val="24E71ADE"/>
    <w:rsid w:val="27D562F2"/>
    <w:rsid w:val="2EF02399"/>
    <w:rsid w:val="303B03B3"/>
    <w:rsid w:val="31C17C9D"/>
    <w:rsid w:val="3AC72448"/>
    <w:rsid w:val="3D9C0A7F"/>
    <w:rsid w:val="47B53F6E"/>
    <w:rsid w:val="4C9F3516"/>
    <w:rsid w:val="4FA5532A"/>
    <w:rsid w:val="524F391D"/>
    <w:rsid w:val="537D34F4"/>
    <w:rsid w:val="56721AF9"/>
    <w:rsid w:val="5A0D716A"/>
    <w:rsid w:val="5DFBB823"/>
    <w:rsid w:val="5FF44AC9"/>
    <w:rsid w:val="69680D5C"/>
    <w:rsid w:val="6BFC0909"/>
    <w:rsid w:val="6F8A3321"/>
    <w:rsid w:val="70D929B3"/>
    <w:rsid w:val="71BD2D78"/>
    <w:rsid w:val="72A50B21"/>
    <w:rsid w:val="73D46919"/>
    <w:rsid w:val="75ED2C7C"/>
    <w:rsid w:val="7778770E"/>
    <w:rsid w:val="79BEE005"/>
    <w:rsid w:val="7C9F5EE5"/>
    <w:rsid w:val="7FCE07FB"/>
    <w:rsid w:val="7FF6C734"/>
    <w:rsid w:val="ABFFD607"/>
    <w:rsid w:val="EDB7A077"/>
    <w:rsid w:val="EDBED544"/>
    <w:rsid w:val="F295ED9D"/>
    <w:rsid w:val="F66F157A"/>
    <w:rsid w:val="F6DE077F"/>
    <w:rsid w:val="F72BC1D3"/>
    <w:rsid w:val="FE5B0088"/>
    <w:rsid w:val="FEBEE88A"/>
    <w:rsid w:val="FEFF9B80"/>
    <w:rsid w:val="FF8B691F"/>
    <w:rsid w:val="FFE9A3DC"/>
    <w:rsid w:val="FFFB2782"/>
    <w:rsid w:val="FFFFE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319</Words>
  <Characters>342</Characters>
  <Lines>3</Lines>
  <Paragraphs>1</Paragraphs>
  <TotalTime>4</TotalTime>
  <ScaleCrop>false</ScaleCrop>
  <LinksUpToDate>false</LinksUpToDate>
  <CharactersWithSpaces>466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2015-06-05T11:15:00Z</dcterms:created>
  <dc:creator>Owner</dc:creator>
  <cp:lastModifiedBy>Administrator</cp:lastModifiedBy>
  <cp:lastPrinted>2022-07-28T01:35:00Z</cp:lastPrinted>
  <dcterms:modified xsi:type="dcterms:W3CDTF">2025-08-08T02:16:03Z</dcterms:modified>
  <dc:title>贵州省公务员考试录用诚信报考承诺书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4779435EE71543CEA33E549F0F8B3B6F_13</vt:lpwstr>
  </property>
  <property fmtid="{D5CDD505-2E9C-101B-9397-08002B2CF9AE}" pid="4" name="KSOTemplateDocerSaveRecord">
    <vt:lpwstr>eyJoZGlkIjoiYmM2MDdmY2YxNThlN2I5NDg0ZDI3ZGNiNjQwYjk0NTkifQ==</vt:lpwstr>
  </property>
</Properties>
</file>