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0812">
      <w:pPr>
        <w:rPr>
          <w:rFonts w:hint="default" w:ascii="黑体" w:hAnsi="黑体" w:eastAsia="黑体" w:cs="黑体"/>
          <w:sz w:val="28"/>
          <w:szCs w:val="28"/>
          <w:u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4</w:t>
      </w:r>
    </w:p>
    <w:p w14:paraId="612203B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遵义市事业单位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  <w:lang w:eastAsia="zh-CN"/>
        </w:rPr>
        <w:t>（综合类）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秋季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赴</w:t>
      </w:r>
    </w:p>
    <w:p w14:paraId="4771ABB7"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u w:val="none"/>
        </w:rPr>
        <w:t>省内外高校引进人才评审表</w:t>
      </w:r>
    </w:p>
    <w:p w14:paraId="5FEAF06C">
      <w:pPr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招聘单位： 　　     招聘岗位：          该岗位参评总人数：</w:t>
      </w:r>
    </w:p>
    <w:tbl>
      <w:tblPr>
        <w:tblStyle w:val="4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8"/>
        <w:gridCol w:w="1332"/>
        <w:gridCol w:w="223"/>
        <w:gridCol w:w="366"/>
        <w:gridCol w:w="239"/>
        <w:gridCol w:w="720"/>
        <w:gridCol w:w="854"/>
        <w:gridCol w:w="874"/>
        <w:gridCol w:w="13"/>
        <w:gridCol w:w="271"/>
        <w:gridCol w:w="809"/>
        <w:gridCol w:w="540"/>
        <w:gridCol w:w="239"/>
        <w:gridCol w:w="1524"/>
      </w:tblGrid>
      <w:tr w14:paraId="04E2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6038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姓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8C4E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D310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74E5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5F4A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ACF3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仿宋" w:eastAsia="仿宋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学历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eastAsia="zh-CN"/>
              </w:rPr>
              <w:t>学位</w:t>
            </w:r>
          </w:p>
          <w:p w14:paraId="6F99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职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称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E599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 w14:paraId="6EFD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5D2B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毕业学校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74AE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C934">
            <w:pPr>
              <w:ind w:firstLine="280" w:firstLineChars="100"/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专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业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0ADA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 w14:paraId="354A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A7DA">
            <w:pPr>
              <w:spacing w:line="30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评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审</w:t>
            </w:r>
          </w:p>
          <w:p w14:paraId="51C3702C">
            <w:pPr>
              <w:spacing w:line="30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内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容</w:t>
            </w:r>
          </w:p>
        </w:tc>
        <w:tc>
          <w:tcPr>
            <w:tcW w:w="80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48704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 w14:paraId="4E3DC6C1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 w14:paraId="19C2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95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5990F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评语（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eastAsia="zh-CN"/>
              </w:rPr>
              <w:t>政治素质、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专业能力、综合素质）：</w:t>
            </w:r>
          </w:p>
          <w:p w14:paraId="2921874A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 w14:paraId="26CF4BF7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 w14:paraId="3F32786B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  <w:p w14:paraId="255257EF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 w14:paraId="6D4C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C3A0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综合评分（按百分制评分）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9A75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D0A6B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是否同意聘用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0C5E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 w14:paraId="552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5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5191">
            <w:pPr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评审专家组意见：</w:t>
            </w: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组长签字：</w:t>
            </w:r>
          </w:p>
        </w:tc>
      </w:tr>
      <w:tr w14:paraId="1511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F6CC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其他评审专家签字</w:t>
            </w:r>
          </w:p>
        </w:tc>
        <w:tc>
          <w:tcPr>
            <w:tcW w:w="5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A9550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636C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现场纪检人员签字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0576">
            <w:pPr>
              <w:jc w:val="center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</w:p>
        </w:tc>
      </w:tr>
      <w:tr w14:paraId="077A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08DC98"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现场评审确认</w:t>
            </w:r>
          </w:p>
          <w:p w14:paraId="6763143F"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（盖章）：</w:t>
            </w:r>
          </w:p>
          <w:p w14:paraId="01694051"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 w14:paraId="3F36B11B"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 w14:paraId="26AECAE5">
            <w:pPr>
              <w:wordWrap w:val="0"/>
              <w:spacing w:line="440" w:lineRule="exact"/>
              <w:ind w:right="280" w:firstLine="840" w:firstLineChars="300"/>
              <w:jc w:val="both"/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日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0B8D05">
            <w:pPr>
              <w:rPr>
                <w:rFonts w:hint="eastAsia" w:ascii="Times New Roman" w:hAnsi="仿宋" w:eastAsia="仿宋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u w:val="none"/>
                <w:lang w:eastAsia="zh-CN"/>
              </w:rPr>
              <w:t>主管部门意见：</w:t>
            </w:r>
          </w:p>
          <w:p w14:paraId="5D47BF8A"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（盖章）：</w:t>
            </w:r>
          </w:p>
          <w:p w14:paraId="6D0A17C3"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 w14:paraId="25FA3075">
            <w:pPr>
              <w:ind w:firstLine="1400" w:firstLineChars="500"/>
              <w:rPr>
                <w:rFonts w:ascii="Times New Roman" w:hAnsi="Times New Roman" w:eastAsia="仿宋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日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120DA8">
            <w:pPr>
              <w:rPr>
                <w:rFonts w:hint="eastAsia" w:ascii="Times New Roman" w:hAnsi="仿宋" w:eastAsia="仿宋" w:cs="Times New Roman"/>
                <w:spacing w:val="-28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pacing w:val="-28"/>
                <w:sz w:val="28"/>
                <w:szCs w:val="28"/>
                <w:u w:val="none"/>
                <w:lang w:eastAsia="zh-CN"/>
              </w:rPr>
              <w:t>事业单位人事综合管理部门意见</w:t>
            </w:r>
          </w:p>
          <w:p w14:paraId="54D7D257">
            <w:pPr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>（盖章）：</w:t>
            </w:r>
          </w:p>
          <w:p w14:paraId="021A349E">
            <w:pPr>
              <w:spacing w:line="240" w:lineRule="exact"/>
              <w:rPr>
                <w:rFonts w:hint="eastAsia" w:ascii="Times New Roman" w:hAnsi="仿宋" w:eastAsia="仿宋"/>
                <w:sz w:val="28"/>
                <w:szCs w:val="28"/>
                <w:u w:val="none"/>
              </w:rPr>
            </w:pPr>
          </w:p>
          <w:p w14:paraId="21B1EDEC">
            <w:pPr>
              <w:wordWrap w:val="0"/>
              <w:ind w:right="140"/>
              <w:jc w:val="right"/>
              <w:rPr>
                <w:rFonts w:ascii="Times New Roman" w:hAnsi="仿宋" w:eastAsia="仿宋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月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仿宋" w:eastAsia="仿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sz w:val="28"/>
                <w:szCs w:val="28"/>
                <w:u w:val="none"/>
              </w:rPr>
              <w:t>日</w:t>
            </w:r>
          </w:p>
        </w:tc>
      </w:tr>
    </w:tbl>
    <w:p w14:paraId="52216788"/>
    <w:sectPr>
      <w:pgSz w:w="11906" w:h="16838"/>
      <w:pgMar w:top="1587" w:right="1474" w:bottom="1587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6318F"/>
    <w:rsid w:val="37D727F1"/>
    <w:rsid w:val="3DF70C38"/>
    <w:rsid w:val="6106280B"/>
    <w:rsid w:val="BBDD776E"/>
    <w:rsid w:val="BFB78067"/>
    <w:rsid w:val="BFFF0633"/>
    <w:rsid w:val="DBD6318F"/>
    <w:rsid w:val="FAFD6BDA"/>
    <w:rsid w:val="FB7B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5.33333333333333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2024-03-09T17:35:00Z</dcterms:created>
  <dc:creator>ysgz</dc:creator>
  <cp:lastModifiedBy>东汇达教育陆老师</cp:lastModifiedBy>
  <cp:lastPrinted>2024-10-23T18:27:56Z</cp:lastPrinted>
  <dcterms:modified xsi:type="dcterms:W3CDTF">2025-09-16T02:31:04Z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BDC4B331E2DF4A7C8390F9D6CAD2CC2A_13</vt:lpwstr>
  </property>
</Properties>
</file>