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5E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Style w:val="5"/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7418CDD4">
      <w:pPr>
        <w:rPr>
          <w:rFonts w:hint="default"/>
        </w:rPr>
      </w:pPr>
    </w:p>
    <w:tbl>
      <w:tblPr>
        <w:tblStyle w:val="3"/>
        <w:tblpPr w:leftFromText="180" w:rightFromText="180" w:vertAnchor="page" w:horzAnchor="page" w:tblpXSpec="center" w:tblpY="3886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36"/>
        <w:gridCol w:w="1200"/>
        <w:gridCol w:w="912"/>
        <w:gridCol w:w="1056"/>
        <w:gridCol w:w="1080"/>
        <w:gridCol w:w="1901"/>
      </w:tblGrid>
      <w:tr w14:paraId="64C2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姓   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别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8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照</w:t>
            </w:r>
          </w:p>
          <w:p w14:paraId="1779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片</w:t>
            </w:r>
          </w:p>
          <w:p w14:paraId="563F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处</w:t>
            </w:r>
          </w:p>
        </w:tc>
      </w:tr>
      <w:tr w14:paraId="72C6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出生日期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学历（学位）</w:t>
            </w:r>
          </w:p>
          <w:p w14:paraId="372B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及专业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07AD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党（团）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时间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4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54C5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C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籍    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公民身份</w:t>
            </w:r>
          </w:p>
          <w:p w14:paraId="76D3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证件编号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5C39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常住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地址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及</w:t>
            </w:r>
          </w:p>
          <w:p w14:paraId="7803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7E47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报考岗位</w:t>
            </w:r>
          </w:p>
        </w:tc>
        <w:tc>
          <w:tcPr>
            <w:tcW w:w="3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XX大队政府专职队员\文员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是否服从调剂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\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否</w:t>
            </w:r>
          </w:p>
        </w:tc>
      </w:tr>
      <w:tr w14:paraId="663E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持证情况</w:t>
            </w: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A1/B2/C1驾驶证、医师证、会计证、特种作业操作证、运动员证、退役证等等</w:t>
            </w:r>
          </w:p>
        </w:tc>
      </w:tr>
      <w:tr w14:paraId="49A0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本人简历</w:t>
            </w:r>
          </w:p>
          <w:p w14:paraId="0073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（从小学填起）</w:t>
            </w: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7DB568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贺州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市消防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救援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支队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政府专职人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应聘</w:t>
      </w:r>
    </w:p>
    <w:p w14:paraId="272061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报名表</w:t>
      </w:r>
    </w:p>
    <w:bookmarkEnd w:id="0"/>
    <w:p w14:paraId="2F101B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basedOn w:val="7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/>
      <w:color w:val="000000"/>
      <w:sz w:val="24"/>
      <w:szCs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2025-09-19T08:36:45Z</dcterms:created>
  <dc:creator>LTKJ</dc:creator>
  <cp:lastModifiedBy>歡~o(^_^)o</cp:lastModifiedBy>
  <dcterms:modified xsi:type="dcterms:W3CDTF">2025-09-19T08:37:07Z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eyJoZGlkIjoiM2VhODg4OThkNWU5MDgwYzAwNTM3Yzk3MGZiZGJkMTEiLCJ1c2VySWQiOiI0NTI2ODQwODAifQ==</vt:lpwstr>
  </property>
  <property fmtid="{D5CDD505-2E9C-101B-9397-08002B2CF9AE}" pid="4" name="ICV">
    <vt:lpwstr>3B14FD7EFC204C9D8B5E36DD5BF20058_12</vt:lpwstr>
  </property>
</Properties>
</file>